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41" w:rsidRDefault="00B80941" w:rsidP="00714A73">
      <w:pPr>
        <w:tabs>
          <w:tab w:val="left" w:pos="567"/>
        </w:tabs>
        <w:spacing w:after="0" w:line="240" w:lineRule="auto"/>
        <w:jc w:val="both"/>
        <w:rPr>
          <w:rFonts w:ascii="Times New Roman" w:hAnsi="Times New Roman" w:cs="Times New Roman"/>
        </w:rPr>
      </w:pPr>
      <w:r>
        <w:rPr>
          <w:rFonts w:ascii="Times New Roman" w:hAnsi="Times New Roman" w:cs="Times New Roman"/>
        </w:rPr>
        <w:tab/>
        <w:t>Na temelju č</w:t>
      </w:r>
      <w:r w:rsidRPr="00B80941">
        <w:rPr>
          <w:rFonts w:ascii="Times New Roman" w:hAnsi="Times New Roman" w:cs="Times New Roman"/>
        </w:rPr>
        <w:t>lanka 30. stavka 7. Zakona o održivom gospodarenju otpadom (Naro</w:t>
      </w:r>
      <w:r>
        <w:rPr>
          <w:rFonts w:ascii="Times New Roman" w:hAnsi="Times New Roman" w:cs="Times New Roman"/>
        </w:rPr>
        <w:t>dne novine br. 94/13, 73/17 i 14/19) i č</w:t>
      </w:r>
      <w:r w:rsidRPr="00B80941">
        <w:rPr>
          <w:rFonts w:ascii="Times New Roman" w:hAnsi="Times New Roman" w:cs="Times New Roman"/>
        </w:rPr>
        <w:t>lanka 4. Uredbe o gospodarenju komunalnim o</w:t>
      </w:r>
      <w:r>
        <w:rPr>
          <w:rFonts w:ascii="Times New Roman" w:hAnsi="Times New Roman" w:cs="Times New Roman"/>
        </w:rPr>
        <w:t>tpadom (Narodne novine br. 50/</w:t>
      </w:r>
      <w:r w:rsidRPr="00B80941">
        <w:rPr>
          <w:rFonts w:ascii="Times New Roman" w:hAnsi="Times New Roman" w:cs="Times New Roman"/>
        </w:rPr>
        <w:t>17</w:t>
      </w:r>
      <w:r>
        <w:rPr>
          <w:rFonts w:ascii="Times New Roman" w:hAnsi="Times New Roman" w:cs="Times New Roman"/>
        </w:rPr>
        <w:t xml:space="preserve"> i 84/19</w:t>
      </w:r>
      <w:r w:rsidRPr="00B80941">
        <w:rPr>
          <w:rFonts w:ascii="Times New Roman" w:hAnsi="Times New Roman" w:cs="Times New Roman"/>
        </w:rPr>
        <w:t xml:space="preserve">), Gradsko vijeće Grada Vodica </w:t>
      </w:r>
      <w:r w:rsidR="00A90C39">
        <w:rPr>
          <w:rFonts w:ascii="Times New Roman" w:hAnsi="Times New Roman" w:cs="Times New Roman"/>
        </w:rPr>
        <w:t>na _____ sjednici održanoj</w:t>
      </w:r>
      <w:r w:rsidRPr="00B80941">
        <w:rPr>
          <w:rFonts w:ascii="Times New Roman" w:hAnsi="Times New Roman" w:cs="Times New Roman"/>
        </w:rPr>
        <w:t xml:space="preserve"> dana </w:t>
      </w:r>
      <w:r>
        <w:rPr>
          <w:rFonts w:ascii="Times New Roman" w:hAnsi="Times New Roman" w:cs="Times New Roman"/>
        </w:rPr>
        <w:t>____________ 2019</w:t>
      </w:r>
      <w:r w:rsidRPr="00B80941">
        <w:rPr>
          <w:rFonts w:ascii="Times New Roman" w:hAnsi="Times New Roman" w:cs="Times New Roman"/>
        </w:rPr>
        <w:t>. godine</w:t>
      </w:r>
      <w:r w:rsidR="00A90C39">
        <w:rPr>
          <w:rFonts w:ascii="Times New Roman" w:hAnsi="Times New Roman" w:cs="Times New Roman"/>
        </w:rPr>
        <w:t>, donijelo je</w:t>
      </w:r>
      <w:r w:rsidRPr="00B80941">
        <w:rPr>
          <w:rFonts w:ascii="Times New Roman" w:hAnsi="Times New Roman" w:cs="Times New Roman"/>
        </w:rPr>
        <w:t xml:space="preserve"> </w:t>
      </w:r>
    </w:p>
    <w:p w:rsidR="003F64C9" w:rsidRDefault="003F64C9" w:rsidP="00B80941">
      <w:pPr>
        <w:spacing w:after="0" w:line="240" w:lineRule="auto"/>
        <w:rPr>
          <w:rFonts w:ascii="Times New Roman" w:hAnsi="Times New Roman" w:cs="Times New Roman"/>
        </w:rPr>
      </w:pPr>
    </w:p>
    <w:p w:rsidR="007E0E66" w:rsidRDefault="007E0E66" w:rsidP="00B80941">
      <w:pPr>
        <w:spacing w:after="0" w:line="240" w:lineRule="auto"/>
        <w:rPr>
          <w:rFonts w:ascii="Times New Roman" w:hAnsi="Times New Roman" w:cs="Times New Roman"/>
        </w:rPr>
      </w:pPr>
    </w:p>
    <w:p w:rsidR="00B80941" w:rsidRDefault="00714A73" w:rsidP="00B80941">
      <w:pPr>
        <w:spacing w:after="0" w:line="240" w:lineRule="auto"/>
        <w:jc w:val="center"/>
        <w:rPr>
          <w:rFonts w:ascii="Times New Roman" w:hAnsi="Times New Roman" w:cs="Times New Roman"/>
          <w:b/>
        </w:rPr>
      </w:pPr>
      <w:r>
        <w:rPr>
          <w:rFonts w:ascii="Times New Roman" w:hAnsi="Times New Roman" w:cs="Times New Roman"/>
          <w:b/>
        </w:rPr>
        <w:t>Odluku</w:t>
      </w:r>
      <w:r w:rsidR="00B80941">
        <w:rPr>
          <w:rFonts w:ascii="Times New Roman" w:hAnsi="Times New Roman" w:cs="Times New Roman"/>
          <w:b/>
        </w:rPr>
        <w:t xml:space="preserve"> </w:t>
      </w:r>
      <w:r w:rsidR="00B80941" w:rsidRPr="00B80941">
        <w:rPr>
          <w:rFonts w:ascii="Times New Roman" w:hAnsi="Times New Roman" w:cs="Times New Roman"/>
          <w:b/>
        </w:rPr>
        <w:t>o na</w:t>
      </w:r>
      <w:r w:rsidR="00B80941">
        <w:rPr>
          <w:rFonts w:ascii="Times New Roman" w:hAnsi="Times New Roman" w:cs="Times New Roman"/>
          <w:b/>
        </w:rPr>
        <w:t>činu pruž</w:t>
      </w:r>
      <w:r w:rsidR="00B80941" w:rsidRPr="00B80941">
        <w:rPr>
          <w:rFonts w:ascii="Times New Roman" w:hAnsi="Times New Roman" w:cs="Times New Roman"/>
          <w:b/>
        </w:rPr>
        <w:t xml:space="preserve">anja javne usluge prikupljanja miješanog komunalnog otpada i </w:t>
      </w:r>
    </w:p>
    <w:p w:rsidR="00B80941" w:rsidRDefault="00B80941" w:rsidP="00B80941">
      <w:pPr>
        <w:spacing w:after="0" w:line="240" w:lineRule="auto"/>
        <w:jc w:val="center"/>
        <w:rPr>
          <w:rFonts w:ascii="Times New Roman" w:hAnsi="Times New Roman" w:cs="Times New Roman"/>
          <w:b/>
        </w:rPr>
      </w:pPr>
      <w:r w:rsidRPr="00B80941">
        <w:rPr>
          <w:rFonts w:ascii="Times New Roman" w:hAnsi="Times New Roman" w:cs="Times New Roman"/>
          <w:b/>
        </w:rPr>
        <w:t>prikupljanja biorazgrad</w:t>
      </w:r>
      <w:r>
        <w:rPr>
          <w:rFonts w:ascii="Times New Roman" w:hAnsi="Times New Roman" w:cs="Times New Roman"/>
          <w:b/>
        </w:rPr>
        <w:t xml:space="preserve">ivog komunalnog otpada </w:t>
      </w:r>
    </w:p>
    <w:p w:rsidR="003E7279" w:rsidRDefault="00B80941" w:rsidP="00B80941">
      <w:pPr>
        <w:spacing w:after="0" w:line="240" w:lineRule="auto"/>
        <w:jc w:val="center"/>
        <w:rPr>
          <w:rFonts w:ascii="Times New Roman" w:hAnsi="Times New Roman" w:cs="Times New Roman"/>
          <w:b/>
        </w:rPr>
      </w:pPr>
      <w:r>
        <w:rPr>
          <w:rFonts w:ascii="Times New Roman" w:hAnsi="Times New Roman" w:cs="Times New Roman"/>
          <w:b/>
        </w:rPr>
        <w:t>na područ</w:t>
      </w:r>
      <w:r w:rsidRPr="00B80941">
        <w:rPr>
          <w:rFonts w:ascii="Times New Roman" w:hAnsi="Times New Roman" w:cs="Times New Roman"/>
          <w:b/>
        </w:rPr>
        <w:t xml:space="preserve">ju Grada Vodica </w:t>
      </w:r>
    </w:p>
    <w:p w:rsidR="00455176" w:rsidRDefault="00B80941" w:rsidP="00B80941">
      <w:pPr>
        <w:spacing w:after="0" w:line="240" w:lineRule="auto"/>
        <w:jc w:val="center"/>
        <w:rPr>
          <w:rFonts w:ascii="Times New Roman" w:hAnsi="Times New Roman" w:cs="Times New Roman"/>
          <w:b/>
        </w:rPr>
      </w:pPr>
      <w:r w:rsidRPr="00B80941">
        <w:rPr>
          <w:rFonts w:ascii="Times New Roman" w:hAnsi="Times New Roman" w:cs="Times New Roman"/>
          <w:b/>
        </w:rPr>
        <w:t>(u daljnjem tekstu: Odluka)</w:t>
      </w:r>
    </w:p>
    <w:p w:rsidR="007E0E66" w:rsidRDefault="007E0E66" w:rsidP="00B80941">
      <w:pPr>
        <w:spacing w:after="0" w:line="240" w:lineRule="auto"/>
        <w:jc w:val="center"/>
        <w:rPr>
          <w:rFonts w:ascii="Times New Roman" w:hAnsi="Times New Roman" w:cs="Times New Roman"/>
          <w:b/>
        </w:rPr>
      </w:pPr>
    </w:p>
    <w:p w:rsidR="003F64C9" w:rsidRDefault="003F64C9" w:rsidP="00F64704">
      <w:pPr>
        <w:spacing w:after="0" w:line="240" w:lineRule="auto"/>
        <w:rPr>
          <w:rFonts w:ascii="Times New Roman" w:hAnsi="Times New Roman" w:cs="Times New Roman"/>
          <w:b/>
        </w:rPr>
      </w:pPr>
    </w:p>
    <w:p w:rsidR="005C0FE3" w:rsidRDefault="005C0FE3" w:rsidP="00F64704">
      <w:pPr>
        <w:spacing w:after="0" w:line="240" w:lineRule="auto"/>
        <w:rPr>
          <w:rFonts w:ascii="Times New Roman" w:hAnsi="Times New Roman" w:cs="Times New Roman"/>
          <w:b/>
        </w:rPr>
      </w:pPr>
    </w:p>
    <w:p w:rsidR="00F64704" w:rsidRPr="00CA16C4" w:rsidRDefault="007C5B4F" w:rsidP="00F64704">
      <w:pPr>
        <w:spacing w:after="0" w:line="240" w:lineRule="auto"/>
        <w:jc w:val="both"/>
        <w:rPr>
          <w:rFonts w:ascii="Times New Roman" w:hAnsi="Times New Roman"/>
          <w:b/>
        </w:rPr>
      </w:pPr>
      <w:r>
        <w:rPr>
          <w:rFonts w:ascii="Times New Roman" w:hAnsi="Times New Roman"/>
          <w:b/>
        </w:rPr>
        <w:t>1</w:t>
      </w:r>
      <w:r w:rsidR="00F64704">
        <w:rPr>
          <w:rFonts w:ascii="Times New Roman" w:hAnsi="Times New Roman"/>
          <w:b/>
        </w:rPr>
        <w:t>.</w:t>
      </w:r>
      <w:r w:rsidR="00F64704" w:rsidRPr="00CA16C4">
        <w:rPr>
          <w:rFonts w:ascii="Times New Roman" w:hAnsi="Times New Roman"/>
          <w:b/>
        </w:rPr>
        <w:t xml:space="preserve">  </w:t>
      </w:r>
      <w:r w:rsidR="00F64704" w:rsidRPr="00CA16C4">
        <w:rPr>
          <w:rFonts w:ascii="Times New Roman" w:hAnsi="Times New Roman"/>
          <w:b/>
        </w:rPr>
        <w:tab/>
        <w:t>OPĆE ODREDBE</w:t>
      </w:r>
    </w:p>
    <w:p w:rsidR="00F64704" w:rsidRPr="00CA16C4" w:rsidRDefault="00F64704" w:rsidP="00F64704">
      <w:pPr>
        <w:spacing w:after="0" w:line="240" w:lineRule="auto"/>
        <w:jc w:val="both"/>
        <w:rPr>
          <w:rFonts w:ascii="Times New Roman" w:hAnsi="Times New Roman"/>
          <w:b/>
          <w:i/>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w:t>
      </w:r>
    </w:p>
    <w:p w:rsidR="00F64704" w:rsidRPr="00CA16C4" w:rsidRDefault="00F64704" w:rsidP="00F64704">
      <w:pPr>
        <w:spacing w:after="0" w:line="240" w:lineRule="auto"/>
        <w:ind w:firstLine="567"/>
        <w:jc w:val="both"/>
        <w:rPr>
          <w:rFonts w:ascii="Times New Roman" w:hAnsi="Times New Roman"/>
        </w:rPr>
      </w:pPr>
      <w:r w:rsidRPr="00CA16C4">
        <w:rPr>
          <w:rFonts w:ascii="Times New Roman" w:hAnsi="Times New Roman"/>
        </w:rPr>
        <w:t>Ovom Odlukom utvrđuju se kriteriji i način pružanja javne usluge prikupljanja miješanog komunalnog otpada i prikupljanja biorazgradivog komunalnog otpada te odvojenog prikupljanja otpadnog papira, metala, stakla, plastike, tekstila, problematičnog otpada i krupnog (glomaznog) otpada na području Grada Vodica (u daljnjem tekstu: javna usluga).</w:t>
      </w:r>
    </w:p>
    <w:p w:rsidR="00F64704" w:rsidRPr="00CA16C4" w:rsidRDefault="00F64704" w:rsidP="00F64704">
      <w:pPr>
        <w:tabs>
          <w:tab w:val="left" w:pos="567"/>
        </w:tabs>
        <w:spacing w:after="0" w:line="240" w:lineRule="auto"/>
        <w:ind w:firstLine="567"/>
        <w:jc w:val="both"/>
        <w:rPr>
          <w:rFonts w:ascii="Times New Roman" w:hAnsi="Times New Roman"/>
        </w:rPr>
      </w:pPr>
      <w:r w:rsidRPr="00CA16C4">
        <w:rPr>
          <w:rFonts w:ascii="Times New Roman" w:hAnsi="Times New Roman"/>
        </w:rPr>
        <w:t>Prikupljanje miješanog komunalnog otpada i prikupljanje biorazgradivog komunalnog otpada te odvojeno prikupljanje otpadnog papira, metala, stakla, plastike, tekstila, problematičnog otpada i krupnog (glomaznog) otpada obavlja se u okviru sustava sakupljanja komunalnog otpada sukladno propisanim standardima te podrazumijeva prikupljanje tog otpada na određenom području pružanja usluge putem spremnika od pojedinih korisnika i prijevoz tog otpada do ovlaštene osobe za obradu tog otpada.</w:t>
      </w:r>
    </w:p>
    <w:p w:rsidR="00714A73" w:rsidRDefault="00714A73" w:rsidP="00F64704">
      <w:pPr>
        <w:spacing w:after="0" w:line="240" w:lineRule="auto"/>
        <w:jc w:val="both"/>
        <w:rPr>
          <w:rFonts w:ascii="Times New Roman" w:hAnsi="Times New Roman" w:cs="Times New Roman"/>
        </w:rPr>
      </w:pPr>
    </w:p>
    <w:p w:rsidR="00F64704" w:rsidRPr="00CA16C4" w:rsidRDefault="007C5B4F" w:rsidP="00F64704">
      <w:pPr>
        <w:spacing w:after="0" w:line="240" w:lineRule="auto"/>
        <w:jc w:val="both"/>
        <w:rPr>
          <w:rFonts w:ascii="Times New Roman" w:hAnsi="Times New Roman"/>
          <w:b/>
        </w:rPr>
      </w:pPr>
      <w:r>
        <w:rPr>
          <w:rFonts w:ascii="Times New Roman" w:hAnsi="Times New Roman"/>
          <w:b/>
        </w:rPr>
        <w:t>2</w:t>
      </w:r>
      <w:r w:rsidR="00F64704">
        <w:rPr>
          <w:rFonts w:ascii="Times New Roman" w:hAnsi="Times New Roman"/>
          <w:b/>
        </w:rPr>
        <w:t>.</w:t>
      </w:r>
      <w:r w:rsidR="00F64704" w:rsidRPr="00CA16C4">
        <w:rPr>
          <w:rFonts w:ascii="Times New Roman" w:hAnsi="Times New Roman"/>
          <w:b/>
        </w:rPr>
        <w:t xml:space="preserve">  </w:t>
      </w:r>
      <w:r w:rsidR="00F64704" w:rsidRPr="00CA16C4">
        <w:rPr>
          <w:rFonts w:ascii="Times New Roman" w:hAnsi="Times New Roman"/>
          <w:b/>
        </w:rPr>
        <w:tab/>
        <w:t>DAVATELJ JAVNE USLUGE</w:t>
      </w:r>
    </w:p>
    <w:p w:rsidR="00F64704" w:rsidRPr="00CA16C4" w:rsidRDefault="00F64704" w:rsidP="00F64704">
      <w:pPr>
        <w:spacing w:after="0" w:line="240" w:lineRule="auto"/>
        <w:jc w:val="both"/>
        <w:rPr>
          <w:rFonts w:ascii="Times New Roman" w:hAnsi="Times New Roman"/>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2.</w:t>
      </w:r>
    </w:p>
    <w:p w:rsidR="00F64704" w:rsidRPr="00CA16C4" w:rsidRDefault="00F64704" w:rsidP="00F64704">
      <w:pPr>
        <w:widowControl w:val="0"/>
        <w:autoSpaceDE w:val="0"/>
        <w:autoSpaceDN w:val="0"/>
        <w:adjustRightInd w:val="0"/>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Davatelj javne usluge, usluge povezane s javnom uslugom i usluge koje se pružaju na zahtjev korisnika usluga iz članka 3. ove Odluke je </w:t>
      </w:r>
      <w:proofErr w:type="spellStart"/>
      <w:r w:rsidRPr="00CA16C4">
        <w:rPr>
          <w:rFonts w:ascii="Times New Roman" w:eastAsia="Times New Roman" w:hAnsi="Times New Roman"/>
        </w:rPr>
        <w:t>Leć</w:t>
      </w:r>
      <w:proofErr w:type="spellEnd"/>
      <w:r w:rsidRPr="00CA16C4">
        <w:rPr>
          <w:rFonts w:ascii="Times New Roman" w:eastAsia="Times New Roman" w:hAnsi="Times New Roman"/>
        </w:rPr>
        <w:t xml:space="preserve"> d.o.o., Obala </w:t>
      </w:r>
      <w:proofErr w:type="spellStart"/>
      <w:r w:rsidRPr="00CA16C4">
        <w:rPr>
          <w:rFonts w:ascii="Times New Roman" w:eastAsia="Times New Roman" w:hAnsi="Times New Roman"/>
        </w:rPr>
        <w:t>Juričev</w:t>
      </w:r>
      <w:proofErr w:type="spellEnd"/>
      <w:r w:rsidRPr="00CA16C4">
        <w:rPr>
          <w:rFonts w:ascii="Times New Roman" w:eastAsia="Times New Roman" w:hAnsi="Times New Roman"/>
        </w:rPr>
        <w:t xml:space="preserve"> Ive Cota 9, 22211 Vodice, OIB: 79331181937, (u daljnjem tekstu: Davatelj javne usluge).</w:t>
      </w:r>
    </w:p>
    <w:p w:rsidR="00F64704" w:rsidRPr="00CA16C4" w:rsidRDefault="00F64704" w:rsidP="00F64704">
      <w:pPr>
        <w:widowControl w:val="0"/>
        <w:autoSpaceDE w:val="0"/>
        <w:autoSpaceDN w:val="0"/>
        <w:adjustRightInd w:val="0"/>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Javnu uslugu, uslugu povezanu s javnom uslugom i uslugu koja se pruža na zahtjev korisnika usluga, Davatelj javne usluge pruža na području Grada Vodica, utvrđenom u članku 11. ove Odluke. </w:t>
      </w:r>
    </w:p>
    <w:p w:rsidR="00F64704" w:rsidRPr="00CA16C4" w:rsidRDefault="00F64704" w:rsidP="00F64704">
      <w:pPr>
        <w:widowControl w:val="0"/>
        <w:autoSpaceDE w:val="0"/>
        <w:autoSpaceDN w:val="0"/>
        <w:adjustRightInd w:val="0"/>
        <w:spacing w:after="0" w:line="240" w:lineRule="auto"/>
        <w:jc w:val="both"/>
        <w:rPr>
          <w:rFonts w:ascii="Times New Roman" w:eastAsia="Times New Roman" w:hAnsi="Times New Roman"/>
        </w:rPr>
      </w:pPr>
    </w:p>
    <w:p w:rsidR="00F64704" w:rsidRDefault="007C5B4F" w:rsidP="00F64704">
      <w:pPr>
        <w:widowControl w:val="0"/>
        <w:autoSpaceDE w:val="0"/>
        <w:autoSpaceDN w:val="0"/>
        <w:adjustRightInd w:val="0"/>
        <w:spacing w:after="0" w:line="240" w:lineRule="auto"/>
        <w:jc w:val="both"/>
        <w:rPr>
          <w:rFonts w:ascii="Times New Roman" w:eastAsia="Times New Roman" w:hAnsi="Times New Roman"/>
          <w:b/>
        </w:rPr>
      </w:pPr>
      <w:r>
        <w:rPr>
          <w:rFonts w:ascii="Times New Roman" w:eastAsia="Times New Roman" w:hAnsi="Times New Roman"/>
          <w:b/>
        </w:rPr>
        <w:t>3</w:t>
      </w:r>
      <w:r w:rsidR="00F64704">
        <w:rPr>
          <w:rFonts w:ascii="Times New Roman" w:eastAsia="Times New Roman" w:hAnsi="Times New Roman"/>
          <w:b/>
        </w:rPr>
        <w:t>.</w:t>
      </w:r>
      <w:r w:rsidR="00F64704" w:rsidRPr="00CA16C4">
        <w:rPr>
          <w:rFonts w:ascii="Times New Roman" w:eastAsia="Times New Roman" w:hAnsi="Times New Roman"/>
          <w:b/>
        </w:rPr>
        <w:t xml:space="preserve">  </w:t>
      </w:r>
      <w:r w:rsidR="00F64704" w:rsidRPr="00CA16C4">
        <w:rPr>
          <w:rFonts w:ascii="Times New Roman" w:eastAsia="Times New Roman" w:hAnsi="Times New Roman"/>
          <w:b/>
        </w:rPr>
        <w:tab/>
        <w:t>KORISNIK JAVNE USLUGE</w:t>
      </w:r>
    </w:p>
    <w:p w:rsidR="007C5B4F" w:rsidRPr="00CA16C4" w:rsidRDefault="007C5B4F" w:rsidP="00F64704">
      <w:pPr>
        <w:widowControl w:val="0"/>
        <w:autoSpaceDE w:val="0"/>
        <w:autoSpaceDN w:val="0"/>
        <w:adjustRightInd w:val="0"/>
        <w:spacing w:after="0" w:line="240" w:lineRule="auto"/>
        <w:jc w:val="both"/>
        <w:rPr>
          <w:rFonts w:ascii="Times New Roman" w:eastAsia="Times New Roman" w:hAnsi="Times New Roman"/>
          <w:b/>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3.</w:t>
      </w:r>
    </w:p>
    <w:p w:rsidR="00F64704" w:rsidRPr="00CA16C4" w:rsidRDefault="00F64704" w:rsidP="00F64704">
      <w:pPr>
        <w:spacing w:after="0" w:line="240" w:lineRule="auto"/>
        <w:ind w:firstLine="567"/>
        <w:jc w:val="both"/>
        <w:rPr>
          <w:rFonts w:ascii="Times New Roman" w:hAnsi="Times New Roman"/>
        </w:rPr>
      </w:pPr>
      <w:r w:rsidRPr="00CA16C4">
        <w:rPr>
          <w:rFonts w:ascii="Times New Roman" w:hAnsi="Times New Roman"/>
        </w:rPr>
        <w:t xml:space="preserve">Korisnik javne usluge na području pružanja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w:t>
      </w:r>
    </w:p>
    <w:p w:rsidR="00F64704" w:rsidRPr="00CA16C4" w:rsidRDefault="00F64704" w:rsidP="00F64704">
      <w:pPr>
        <w:spacing w:after="0" w:line="240" w:lineRule="auto"/>
        <w:ind w:firstLine="567"/>
        <w:jc w:val="both"/>
        <w:rPr>
          <w:rFonts w:ascii="Times New Roman" w:hAnsi="Times New Roman"/>
        </w:rPr>
      </w:pPr>
      <w:r w:rsidRPr="00CA16C4">
        <w:rPr>
          <w:rFonts w:ascii="Times New Roman" w:hAnsi="Times New Roman"/>
        </w:rPr>
        <w:t>Korisnici javne usluge na području pružanja usluge  su pravne i fizičke osobe.</w:t>
      </w:r>
    </w:p>
    <w:p w:rsidR="009E5CAF" w:rsidRPr="00583EB6" w:rsidRDefault="00F64704" w:rsidP="00F64704">
      <w:pPr>
        <w:tabs>
          <w:tab w:val="left" w:pos="567"/>
        </w:tabs>
        <w:spacing w:after="0" w:line="240" w:lineRule="auto"/>
        <w:jc w:val="both"/>
        <w:rPr>
          <w:rFonts w:ascii="Times New Roman" w:hAnsi="Times New Roman" w:cs="Times New Roman"/>
          <w:color w:val="FF0000"/>
        </w:rPr>
      </w:pPr>
      <w:r>
        <w:rPr>
          <w:rFonts w:ascii="Times New Roman" w:hAnsi="Times New Roman" w:cs="Times New Roman"/>
        </w:rPr>
        <w:tab/>
      </w:r>
      <w:r w:rsidR="00B80941" w:rsidRPr="00583EB6">
        <w:rPr>
          <w:rFonts w:ascii="Times New Roman" w:hAnsi="Times New Roman" w:cs="Times New Roman"/>
          <w:color w:val="FF0000"/>
        </w:rPr>
        <w:t xml:space="preserve">Korisnici javne usluge prikupljanja miješanog komunalnog otpada i prikupljanja biorazgradivog komunalnog otpada </w:t>
      </w:r>
      <w:r w:rsidR="009E5CAF" w:rsidRPr="00583EB6">
        <w:rPr>
          <w:rFonts w:ascii="Times New Roman" w:hAnsi="Times New Roman" w:cs="Times New Roman"/>
          <w:color w:val="FF0000"/>
        </w:rPr>
        <w:t>iz stavka 1. i 2. ovog članka razvrstavaju se u kategoriju:</w:t>
      </w:r>
    </w:p>
    <w:p w:rsidR="009E5CAF" w:rsidRPr="00583EB6" w:rsidRDefault="009E5CAF" w:rsidP="00B80941">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korisnika kućanstvo</w:t>
      </w:r>
    </w:p>
    <w:p w:rsidR="009E5CAF" w:rsidRPr="00583EB6" w:rsidRDefault="009E5CAF" w:rsidP="00B80941">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korisnika koji nije kućanstvo.</w:t>
      </w:r>
    </w:p>
    <w:p w:rsidR="002D78DB" w:rsidRPr="00583EB6" w:rsidRDefault="002D78DB" w:rsidP="00F64704">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Korisnik koji nije kućanstvo dijeli se prema djelatnostima u sedam potkategorija:</w:t>
      </w:r>
    </w:p>
    <w:p w:rsidR="002D78DB" w:rsidRPr="00583EB6" w:rsidRDefault="002D78DB" w:rsidP="002D78DB">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I.</w:t>
      </w:r>
      <w:r w:rsidRPr="00583EB6">
        <w:rPr>
          <w:rFonts w:ascii="Times New Roman" w:hAnsi="Times New Roman" w:cs="Times New Roman"/>
          <w:color w:val="FF0000"/>
        </w:rPr>
        <w:tab/>
        <w:t xml:space="preserve">Škole i vrtići, učilišta, vjerski objekti, samostani, bolnice, dnevne bolnice, ambulante, domovi </w:t>
      </w:r>
      <w:r w:rsidRPr="00583EB6">
        <w:rPr>
          <w:rFonts w:ascii="Times New Roman" w:hAnsi="Times New Roman" w:cs="Times New Roman"/>
          <w:color w:val="FF0000"/>
        </w:rPr>
        <w:tab/>
        <w:t>za starije osobe, ustanove socijalne skrbi i druge slične djelatnosti;</w:t>
      </w:r>
    </w:p>
    <w:p w:rsidR="002D78DB" w:rsidRPr="00583EB6" w:rsidRDefault="002D78DB" w:rsidP="002D78DB">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II.</w:t>
      </w:r>
      <w:r w:rsidRPr="00583EB6">
        <w:rPr>
          <w:rFonts w:ascii="Times New Roman" w:hAnsi="Times New Roman" w:cs="Times New Roman"/>
          <w:color w:val="FF0000"/>
        </w:rPr>
        <w:tab/>
        <w:t xml:space="preserve">Djelatnosti koje nisu obuhvaćene ostalim točkama (na primjer: uredi, javni uredi, agencije, </w:t>
      </w:r>
      <w:r w:rsidRPr="00583EB6">
        <w:rPr>
          <w:rFonts w:ascii="Times New Roman" w:hAnsi="Times New Roman" w:cs="Times New Roman"/>
          <w:color w:val="FF0000"/>
        </w:rPr>
        <w:tab/>
        <w:t xml:space="preserve">banke, uredski prostori državne uprave, županijske i lokalne samouprave, sudova, agencija, </w:t>
      </w:r>
      <w:r w:rsidRPr="00583EB6">
        <w:rPr>
          <w:rFonts w:ascii="Times New Roman" w:hAnsi="Times New Roman" w:cs="Times New Roman"/>
          <w:color w:val="FF0000"/>
        </w:rPr>
        <w:tab/>
        <w:t xml:space="preserve">pošta, fondova i slično, humanitarne organizacije, osiguravajuća društva, odvjetnički i </w:t>
      </w:r>
      <w:r w:rsidRPr="00583EB6">
        <w:rPr>
          <w:rFonts w:ascii="Times New Roman" w:hAnsi="Times New Roman" w:cs="Times New Roman"/>
          <w:color w:val="FF0000"/>
        </w:rPr>
        <w:tab/>
        <w:t xml:space="preserve">javnobilježnički uredi, turističke agencije, objekti za igru na sreću, udruge, muzeji, galerije, </w:t>
      </w:r>
      <w:r w:rsidRPr="00583EB6">
        <w:rPr>
          <w:rFonts w:ascii="Times New Roman" w:hAnsi="Times New Roman" w:cs="Times New Roman"/>
          <w:color w:val="FF0000"/>
        </w:rPr>
        <w:lastRenderedPageBreak/>
        <w:tab/>
        <w:t xml:space="preserve">knjižnice, knjižare, izložbeni prostori, galerije, kina, kazališta, sportske dvorane, ambulante, </w:t>
      </w:r>
      <w:r w:rsidRPr="00583EB6">
        <w:rPr>
          <w:rFonts w:ascii="Times New Roman" w:hAnsi="Times New Roman" w:cs="Times New Roman"/>
          <w:color w:val="FF0000"/>
        </w:rPr>
        <w:tab/>
        <w:t xml:space="preserve">trgovine odjećom i obućom i drugom neprehrambenom robom, kiosci za prodaju tiskovina i </w:t>
      </w:r>
      <w:r w:rsidRPr="00583EB6">
        <w:rPr>
          <w:rFonts w:ascii="Times New Roman" w:hAnsi="Times New Roman" w:cs="Times New Roman"/>
          <w:color w:val="FF0000"/>
        </w:rPr>
        <w:tab/>
        <w:t xml:space="preserve">duhanskih proizvoda, obrtničke djelatnosti: frizerski salon, brijač, kozmetičar, stolar, </w:t>
      </w:r>
      <w:r w:rsidRPr="00583EB6">
        <w:rPr>
          <w:rFonts w:ascii="Times New Roman" w:hAnsi="Times New Roman" w:cs="Times New Roman"/>
          <w:color w:val="FF0000"/>
        </w:rPr>
        <w:tab/>
        <w:t xml:space="preserve">vodoinstalater, električar, automehaničar, autolimar, bravar, radione za popravak, ribarski obrti, </w:t>
      </w:r>
      <w:r w:rsidRPr="00583EB6">
        <w:rPr>
          <w:rFonts w:ascii="Times New Roman" w:hAnsi="Times New Roman" w:cs="Times New Roman"/>
          <w:color w:val="FF0000"/>
        </w:rPr>
        <w:tab/>
        <w:t xml:space="preserve">keramičari i druge slične djelatnosti, industrijske djelatnosti s proizvodnim pogonima te druge </w:t>
      </w:r>
      <w:r w:rsidRPr="00583EB6">
        <w:rPr>
          <w:rFonts w:ascii="Times New Roman" w:hAnsi="Times New Roman" w:cs="Times New Roman"/>
          <w:color w:val="FF0000"/>
        </w:rPr>
        <w:tab/>
        <w:t>slične djelatnosti);</w:t>
      </w:r>
    </w:p>
    <w:p w:rsidR="002D78DB" w:rsidRPr="00583EB6" w:rsidRDefault="002D78DB" w:rsidP="002D78DB">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III.</w:t>
      </w:r>
      <w:r w:rsidRPr="00583EB6">
        <w:rPr>
          <w:rFonts w:ascii="Times New Roman" w:hAnsi="Times New Roman" w:cs="Times New Roman"/>
          <w:color w:val="FF0000"/>
        </w:rPr>
        <w:tab/>
        <w:t xml:space="preserve">Korisnici (pravne i fizičke osobe – obrtnici) koji obavljaju ugostiteljsku djelatnost bez pružanja </w:t>
      </w:r>
      <w:r w:rsidRPr="00583EB6">
        <w:rPr>
          <w:rFonts w:ascii="Times New Roman" w:hAnsi="Times New Roman" w:cs="Times New Roman"/>
          <w:color w:val="FF0000"/>
        </w:rPr>
        <w:tab/>
        <w:t xml:space="preserve">usluge smještaja ali uz pripremu i/ili posluživanje hrane (na primjer: restoran, gostionica, </w:t>
      </w:r>
      <w:r w:rsidRPr="00583EB6">
        <w:rPr>
          <w:rFonts w:ascii="Times New Roman" w:hAnsi="Times New Roman" w:cs="Times New Roman"/>
          <w:color w:val="FF0000"/>
        </w:rPr>
        <w:tab/>
        <w:t xml:space="preserve">zdravljak, zalogajnica, pečenjarnica, </w:t>
      </w:r>
      <w:proofErr w:type="spellStart"/>
      <w:r w:rsidRPr="00583EB6">
        <w:rPr>
          <w:rFonts w:ascii="Times New Roman" w:hAnsi="Times New Roman" w:cs="Times New Roman"/>
          <w:color w:val="FF0000"/>
        </w:rPr>
        <w:t>pizzeria</w:t>
      </w:r>
      <w:proofErr w:type="spellEnd"/>
      <w:r w:rsidRPr="00583EB6">
        <w:rPr>
          <w:rFonts w:ascii="Times New Roman" w:hAnsi="Times New Roman" w:cs="Times New Roman"/>
          <w:color w:val="FF0000"/>
        </w:rPr>
        <w:t xml:space="preserve">, bistro, slastičarnica, objekti brze prehrane, </w:t>
      </w:r>
      <w:r w:rsidRPr="00583EB6">
        <w:rPr>
          <w:rFonts w:ascii="Times New Roman" w:hAnsi="Times New Roman" w:cs="Times New Roman"/>
          <w:color w:val="FF0000"/>
        </w:rPr>
        <w:tab/>
        <w:t xml:space="preserve">kavana, pivnica, </w:t>
      </w:r>
      <w:proofErr w:type="spellStart"/>
      <w:r w:rsidRPr="00583EB6">
        <w:rPr>
          <w:rFonts w:ascii="Times New Roman" w:hAnsi="Times New Roman" w:cs="Times New Roman"/>
          <w:color w:val="FF0000"/>
        </w:rPr>
        <w:t>buffet</w:t>
      </w:r>
      <w:proofErr w:type="spellEnd"/>
      <w:r w:rsidRPr="00583EB6">
        <w:rPr>
          <w:rFonts w:ascii="Times New Roman" w:hAnsi="Times New Roman" w:cs="Times New Roman"/>
          <w:color w:val="FF0000"/>
        </w:rPr>
        <w:t xml:space="preserve">, kantina, </w:t>
      </w:r>
      <w:proofErr w:type="spellStart"/>
      <w:r w:rsidRPr="00583EB6">
        <w:rPr>
          <w:rFonts w:ascii="Times New Roman" w:hAnsi="Times New Roman" w:cs="Times New Roman"/>
          <w:color w:val="FF0000"/>
        </w:rPr>
        <w:t>pub</w:t>
      </w:r>
      <w:proofErr w:type="spellEnd"/>
      <w:r w:rsidRPr="00583EB6">
        <w:rPr>
          <w:rFonts w:ascii="Times New Roman" w:hAnsi="Times New Roman" w:cs="Times New Roman"/>
          <w:color w:val="FF0000"/>
        </w:rPr>
        <w:t xml:space="preserve">, krčma, </w:t>
      </w:r>
      <w:proofErr w:type="spellStart"/>
      <w:r w:rsidRPr="00583EB6">
        <w:rPr>
          <w:rFonts w:ascii="Times New Roman" w:hAnsi="Times New Roman" w:cs="Times New Roman"/>
          <w:color w:val="FF0000"/>
        </w:rPr>
        <w:t>caffe</w:t>
      </w:r>
      <w:proofErr w:type="spellEnd"/>
      <w:r w:rsidRPr="00583EB6">
        <w:rPr>
          <w:rFonts w:ascii="Times New Roman" w:hAnsi="Times New Roman" w:cs="Times New Roman"/>
          <w:color w:val="FF0000"/>
        </w:rPr>
        <w:t xml:space="preserve"> bar, konoba, klet, kušaonica, pripremnica </w:t>
      </w:r>
      <w:r w:rsidRPr="00583EB6">
        <w:rPr>
          <w:rFonts w:ascii="Times New Roman" w:hAnsi="Times New Roman" w:cs="Times New Roman"/>
          <w:color w:val="FF0000"/>
        </w:rPr>
        <w:tab/>
        <w:t xml:space="preserve">obroka – </w:t>
      </w:r>
      <w:proofErr w:type="spellStart"/>
      <w:r w:rsidRPr="00583EB6">
        <w:rPr>
          <w:rFonts w:ascii="Times New Roman" w:hAnsi="Times New Roman" w:cs="Times New Roman"/>
          <w:color w:val="FF0000"/>
        </w:rPr>
        <w:t>catering</w:t>
      </w:r>
      <w:proofErr w:type="spellEnd"/>
      <w:r w:rsidRPr="00583EB6">
        <w:rPr>
          <w:rFonts w:ascii="Times New Roman" w:hAnsi="Times New Roman" w:cs="Times New Roman"/>
          <w:color w:val="FF0000"/>
        </w:rPr>
        <w:t xml:space="preserve">, objekt jednostavnih usluga u kiosku i slično) te tržnica, benzinska postaja, </w:t>
      </w:r>
      <w:r w:rsidRPr="00583EB6">
        <w:rPr>
          <w:rFonts w:ascii="Times New Roman" w:hAnsi="Times New Roman" w:cs="Times New Roman"/>
          <w:color w:val="FF0000"/>
        </w:rPr>
        <w:tab/>
        <w:t>trgovački centar i druge slične djelatnosti;</w:t>
      </w:r>
    </w:p>
    <w:p w:rsidR="002D78DB" w:rsidRPr="00583EB6" w:rsidRDefault="002D78DB" w:rsidP="002D78DB">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IV.</w:t>
      </w:r>
      <w:r w:rsidRPr="00583EB6">
        <w:rPr>
          <w:rFonts w:ascii="Times New Roman" w:hAnsi="Times New Roman" w:cs="Times New Roman"/>
          <w:color w:val="FF0000"/>
        </w:rPr>
        <w:tab/>
        <w:t xml:space="preserve">Korisnici (pravne i fizičke osobe – obrtnici) koji obavljaju ugostiteljsku djelatnost bez pružanja </w:t>
      </w:r>
      <w:r w:rsidRPr="00583EB6">
        <w:rPr>
          <w:rFonts w:ascii="Times New Roman" w:hAnsi="Times New Roman" w:cs="Times New Roman"/>
          <w:color w:val="FF0000"/>
        </w:rPr>
        <w:tab/>
        <w:t xml:space="preserve">usluge smještaja i bez pripreme i/ili posluživanja hrane (na primjer: </w:t>
      </w:r>
      <w:proofErr w:type="spellStart"/>
      <w:r w:rsidRPr="00583EB6">
        <w:rPr>
          <w:rFonts w:ascii="Times New Roman" w:hAnsi="Times New Roman" w:cs="Times New Roman"/>
          <w:color w:val="FF0000"/>
        </w:rPr>
        <w:t>caffe</w:t>
      </w:r>
      <w:proofErr w:type="spellEnd"/>
      <w:r w:rsidRPr="00583EB6">
        <w:rPr>
          <w:rFonts w:ascii="Times New Roman" w:hAnsi="Times New Roman" w:cs="Times New Roman"/>
          <w:color w:val="FF0000"/>
        </w:rPr>
        <w:t xml:space="preserve"> bar, noćni klub, noćni </w:t>
      </w:r>
      <w:r w:rsidRPr="00583EB6">
        <w:rPr>
          <w:rFonts w:ascii="Times New Roman" w:hAnsi="Times New Roman" w:cs="Times New Roman"/>
          <w:color w:val="FF0000"/>
        </w:rPr>
        <w:tab/>
        <w:t xml:space="preserve">bar, </w:t>
      </w:r>
      <w:proofErr w:type="spellStart"/>
      <w:r w:rsidRPr="00583EB6">
        <w:rPr>
          <w:rFonts w:ascii="Times New Roman" w:hAnsi="Times New Roman" w:cs="Times New Roman"/>
          <w:color w:val="FF0000"/>
        </w:rPr>
        <w:t>disco</w:t>
      </w:r>
      <w:proofErr w:type="spellEnd"/>
      <w:r w:rsidRPr="00583EB6">
        <w:rPr>
          <w:rFonts w:ascii="Times New Roman" w:hAnsi="Times New Roman" w:cs="Times New Roman"/>
          <w:color w:val="FF0000"/>
        </w:rPr>
        <w:t xml:space="preserve"> klub i slično) te klub za zabavu na otvorenom, organizator javnih manifestacija, </w:t>
      </w:r>
      <w:r w:rsidRPr="00583EB6">
        <w:rPr>
          <w:rFonts w:ascii="Times New Roman" w:hAnsi="Times New Roman" w:cs="Times New Roman"/>
          <w:color w:val="FF0000"/>
        </w:rPr>
        <w:tab/>
        <w:t xml:space="preserve">mesnica, ribarnica, prodavaonica mliječnih i suhomesnatih proizvoda, benzinska postaja, </w:t>
      </w:r>
      <w:r w:rsidRPr="00583EB6">
        <w:rPr>
          <w:rFonts w:ascii="Times New Roman" w:hAnsi="Times New Roman" w:cs="Times New Roman"/>
          <w:color w:val="FF0000"/>
        </w:rPr>
        <w:tab/>
        <w:t>supermarket, trgovina prehrambenom robom, trgovački centar i druge slične djelatnosti;</w:t>
      </w:r>
    </w:p>
    <w:p w:rsidR="002D78DB" w:rsidRPr="00583EB6" w:rsidRDefault="002D78DB" w:rsidP="002D78DB">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V.</w:t>
      </w:r>
      <w:r w:rsidRPr="00583EB6">
        <w:rPr>
          <w:rFonts w:ascii="Times New Roman" w:hAnsi="Times New Roman" w:cs="Times New Roman"/>
          <w:color w:val="FF0000"/>
        </w:rPr>
        <w:tab/>
        <w:t xml:space="preserve">Korisnici koji pružaju ugostiteljske usluge u domaćinstvu (fizička osoba - građanin koji </w:t>
      </w:r>
      <w:r w:rsidRPr="00583EB6">
        <w:rPr>
          <w:rFonts w:ascii="Times New Roman" w:hAnsi="Times New Roman" w:cs="Times New Roman"/>
          <w:color w:val="FF0000"/>
        </w:rPr>
        <w:tab/>
        <w:t>iznajmljuje sobu/apartman/kuću za odmor i slično);</w:t>
      </w:r>
    </w:p>
    <w:p w:rsidR="002D78DB" w:rsidRPr="00583EB6" w:rsidRDefault="002D78DB" w:rsidP="002D78DB">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VI.</w:t>
      </w:r>
      <w:r w:rsidRPr="00583EB6">
        <w:rPr>
          <w:rFonts w:ascii="Times New Roman" w:hAnsi="Times New Roman" w:cs="Times New Roman"/>
          <w:color w:val="FF0000"/>
        </w:rPr>
        <w:tab/>
        <w:t xml:space="preserve">Korisnici (pravne i fizičke osobe – obrtnici) koji obavljaju ugostiteljsku djelatnost i pružaju </w:t>
      </w:r>
      <w:r w:rsidRPr="00583EB6">
        <w:rPr>
          <w:rFonts w:ascii="Times New Roman" w:hAnsi="Times New Roman" w:cs="Times New Roman"/>
          <w:color w:val="FF0000"/>
        </w:rPr>
        <w:tab/>
        <w:t>uslugu smještaja (kamp, hotel, hostel, prenoćište i slično);</w:t>
      </w:r>
    </w:p>
    <w:p w:rsidR="009E5CAF" w:rsidRPr="00583EB6" w:rsidRDefault="002D78DB" w:rsidP="00277DDA">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VII.</w:t>
      </w:r>
      <w:r w:rsidRPr="00583EB6">
        <w:rPr>
          <w:rFonts w:ascii="Times New Roman" w:hAnsi="Times New Roman" w:cs="Times New Roman"/>
          <w:color w:val="FF0000"/>
        </w:rPr>
        <w:tab/>
        <w:t>Luka, autobusni i željeznički kolodvor, zračne luke i druge slične djelatnosti.</w:t>
      </w:r>
    </w:p>
    <w:p w:rsidR="009E5CAF" w:rsidRPr="00583EB6" w:rsidRDefault="002D78DB" w:rsidP="00B80941">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xml:space="preserve">Korisnik iz stavka </w:t>
      </w:r>
      <w:r w:rsidR="00277DDA" w:rsidRPr="00583EB6">
        <w:rPr>
          <w:rFonts w:ascii="Times New Roman" w:hAnsi="Times New Roman" w:cs="Times New Roman"/>
          <w:color w:val="FF0000"/>
        </w:rPr>
        <w:t>3</w:t>
      </w:r>
      <w:r w:rsidRPr="00583EB6">
        <w:rPr>
          <w:rFonts w:ascii="Times New Roman" w:hAnsi="Times New Roman" w:cs="Times New Roman"/>
          <w:color w:val="FF0000"/>
        </w:rPr>
        <w:t>. podstavka 1. ovog članka je korisnik javne usluge koji nekretninu koristi trajno ili povremeno u svrhu stanovanja (</w:t>
      </w:r>
      <w:proofErr w:type="spellStart"/>
      <w:r w:rsidRPr="00583EB6">
        <w:rPr>
          <w:rFonts w:ascii="Times New Roman" w:hAnsi="Times New Roman" w:cs="Times New Roman"/>
          <w:color w:val="FF0000"/>
        </w:rPr>
        <w:t>npr</w:t>
      </w:r>
      <w:proofErr w:type="spellEnd"/>
      <w:r w:rsidRPr="00583EB6">
        <w:rPr>
          <w:rFonts w:ascii="Times New Roman" w:hAnsi="Times New Roman" w:cs="Times New Roman"/>
          <w:color w:val="FF0000"/>
        </w:rPr>
        <w:t>. vlasnici stanova, kuća, nekretnina za odmor)</w:t>
      </w:r>
    </w:p>
    <w:p w:rsidR="002D78DB" w:rsidRPr="00583EB6" w:rsidRDefault="002D78DB" w:rsidP="00B80941">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xml:space="preserve">Korisnik iz stavka </w:t>
      </w:r>
      <w:r w:rsidR="00277DDA" w:rsidRPr="00583EB6">
        <w:rPr>
          <w:rFonts w:ascii="Times New Roman" w:hAnsi="Times New Roman" w:cs="Times New Roman"/>
          <w:color w:val="FF0000"/>
        </w:rPr>
        <w:t>3</w:t>
      </w:r>
      <w:r w:rsidRPr="00583EB6">
        <w:rPr>
          <w:rFonts w:ascii="Times New Roman" w:hAnsi="Times New Roman" w:cs="Times New Roman"/>
          <w:color w:val="FF0000"/>
        </w:rPr>
        <w:t xml:space="preserve">. podstavka 2. ovog članka je korisnik javne usluge koji nije razvrstan u kategoriju korisnika kućanstvo, a koji nekretninu koristi </w:t>
      </w:r>
      <w:r w:rsidR="009639E2" w:rsidRPr="00583EB6">
        <w:rPr>
          <w:rFonts w:ascii="Times New Roman" w:hAnsi="Times New Roman" w:cs="Times New Roman"/>
          <w:color w:val="FF0000"/>
        </w:rPr>
        <w:t>u svrhu obavljanja djelatnosti.</w:t>
      </w:r>
    </w:p>
    <w:p w:rsidR="00571283" w:rsidRDefault="00571283" w:rsidP="009E5CAF">
      <w:pPr>
        <w:tabs>
          <w:tab w:val="left" w:pos="567"/>
        </w:tabs>
        <w:spacing w:after="0" w:line="240" w:lineRule="auto"/>
        <w:jc w:val="center"/>
        <w:rPr>
          <w:rFonts w:ascii="Times New Roman" w:hAnsi="Times New Roman" w:cs="Times New Roman"/>
        </w:rPr>
      </w:pPr>
    </w:p>
    <w:p w:rsidR="00F64704" w:rsidRPr="00CA16C4" w:rsidRDefault="007C5B4F" w:rsidP="00F64704">
      <w:pPr>
        <w:spacing w:after="0" w:line="240" w:lineRule="auto"/>
        <w:ind w:left="705" w:hanging="705"/>
        <w:rPr>
          <w:rFonts w:ascii="Times New Roman" w:hAnsi="Times New Roman"/>
          <w:b/>
        </w:rPr>
      </w:pPr>
      <w:r>
        <w:rPr>
          <w:rFonts w:ascii="Times New Roman" w:hAnsi="Times New Roman"/>
          <w:b/>
        </w:rPr>
        <w:t>4</w:t>
      </w:r>
      <w:r w:rsidR="00F64704">
        <w:rPr>
          <w:rFonts w:ascii="Times New Roman" w:hAnsi="Times New Roman"/>
          <w:b/>
        </w:rPr>
        <w:t>.</w:t>
      </w:r>
      <w:r w:rsidR="00F64704" w:rsidRPr="00CA16C4">
        <w:rPr>
          <w:rFonts w:ascii="Times New Roman" w:hAnsi="Times New Roman"/>
          <w:b/>
        </w:rPr>
        <w:t xml:space="preserve"> </w:t>
      </w:r>
      <w:r w:rsidR="00F64704" w:rsidRPr="00CA16C4">
        <w:rPr>
          <w:rFonts w:ascii="Times New Roman" w:hAnsi="Times New Roman"/>
          <w:b/>
        </w:rPr>
        <w:tab/>
        <w:t>NAČIN PRUŽANJA JAVNE USLUGE PRIKUPLJANJA MIJEŠANOG I BIORAZGRADIVOG KOMUNALNOG OTPADA</w:t>
      </w:r>
    </w:p>
    <w:p w:rsidR="00F64704" w:rsidRPr="00CA16C4" w:rsidRDefault="00F64704" w:rsidP="00F64704">
      <w:pPr>
        <w:spacing w:after="0" w:line="240" w:lineRule="auto"/>
        <w:rPr>
          <w:rFonts w:ascii="Times New Roman" w:hAnsi="Times New Roman"/>
          <w:b/>
        </w:rPr>
      </w:pPr>
    </w:p>
    <w:p w:rsidR="00F64704" w:rsidRPr="00CA16C4" w:rsidRDefault="007C5B4F" w:rsidP="007C5B4F">
      <w:pPr>
        <w:spacing w:after="0" w:line="240" w:lineRule="auto"/>
        <w:rPr>
          <w:rFonts w:ascii="Times New Roman" w:hAnsi="Times New Roman"/>
          <w:b/>
          <w:u w:val="single"/>
        </w:rPr>
      </w:pPr>
      <w:r>
        <w:rPr>
          <w:rFonts w:ascii="Times New Roman" w:hAnsi="Times New Roman"/>
          <w:b/>
          <w:u w:val="single"/>
        </w:rPr>
        <w:t xml:space="preserve">4.1. </w:t>
      </w:r>
      <w:r w:rsidR="00F64704" w:rsidRPr="00CA16C4">
        <w:rPr>
          <w:rFonts w:ascii="Times New Roman" w:hAnsi="Times New Roman"/>
          <w:b/>
          <w:u w:val="single"/>
        </w:rPr>
        <w:t>Kriterij obračuna količine otpada</w:t>
      </w:r>
    </w:p>
    <w:p w:rsidR="00F64704" w:rsidRPr="00CA16C4" w:rsidRDefault="00F64704" w:rsidP="00F64704">
      <w:pPr>
        <w:spacing w:after="0" w:line="240" w:lineRule="auto"/>
        <w:jc w:val="center"/>
        <w:rPr>
          <w:rFonts w:ascii="Times New Roman" w:hAnsi="Times New Roman"/>
          <w:b/>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4.</w:t>
      </w:r>
    </w:p>
    <w:p w:rsidR="00F64704" w:rsidRPr="00CA16C4" w:rsidRDefault="00F64704" w:rsidP="00F64704">
      <w:pPr>
        <w:spacing w:after="0" w:line="240" w:lineRule="auto"/>
        <w:ind w:firstLine="567"/>
        <w:jc w:val="both"/>
        <w:rPr>
          <w:rFonts w:ascii="Times New Roman" w:hAnsi="Times New Roman"/>
        </w:rPr>
      </w:pPr>
      <w:r w:rsidRPr="00CA16C4">
        <w:rPr>
          <w:rFonts w:ascii="Times New Roman" w:hAnsi="Times New Roman"/>
        </w:rPr>
        <w:t>Kriterij za obračun pružanja javne usluge prikupljanja miješanog komunalnog i prikupljanja biorazgradivog komunalnog otpada je volumen spremnika za miješani komunalni otpad kod korisnika javne usluge i broj pražnjenja spremnika za miješani komunalni otpad.</w:t>
      </w:r>
    </w:p>
    <w:p w:rsidR="00F64704" w:rsidRPr="00CA16C4" w:rsidRDefault="00F64704" w:rsidP="00F64704">
      <w:pPr>
        <w:spacing w:after="0" w:line="240" w:lineRule="auto"/>
        <w:rPr>
          <w:rFonts w:ascii="Times New Roman" w:hAnsi="Times New Roman"/>
        </w:rPr>
      </w:pPr>
    </w:p>
    <w:p w:rsidR="00F64704" w:rsidRPr="00CA16C4" w:rsidRDefault="007C5B4F" w:rsidP="007C5B4F">
      <w:pPr>
        <w:spacing w:after="0" w:line="240" w:lineRule="auto"/>
        <w:rPr>
          <w:rFonts w:ascii="Times New Roman" w:hAnsi="Times New Roman"/>
          <w:b/>
          <w:u w:val="single"/>
        </w:rPr>
      </w:pPr>
      <w:r>
        <w:rPr>
          <w:rFonts w:ascii="Times New Roman" w:hAnsi="Times New Roman"/>
          <w:b/>
          <w:u w:val="single"/>
        </w:rPr>
        <w:t xml:space="preserve">4.2. </w:t>
      </w:r>
      <w:r w:rsidR="00F64704" w:rsidRPr="00CA16C4">
        <w:rPr>
          <w:rFonts w:ascii="Times New Roman" w:hAnsi="Times New Roman"/>
          <w:b/>
          <w:u w:val="single"/>
        </w:rPr>
        <w:t>Standardne veličine i druga bitna svojstva spremnika za sakupljanje otpada</w:t>
      </w:r>
    </w:p>
    <w:p w:rsidR="00F64704" w:rsidRPr="00CA16C4" w:rsidRDefault="00F64704" w:rsidP="00F64704">
      <w:pPr>
        <w:spacing w:after="0" w:line="240" w:lineRule="auto"/>
        <w:jc w:val="center"/>
        <w:rPr>
          <w:rFonts w:ascii="Times New Roman" w:hAnsi="Times New Roman"/>
          <w:b/>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5.</w:t>
      </w:r>
    </w:p>
    <w:p w:rsidR="00F64704" w:rsidRDefault="00F64704" w:rsidP="009639E2">
      <w:pPr>
        <w:spacing w:after="0" w:line="240" w:lineRule="auto"/>
        <w:ind w:firstLine="567"/>
        <w:jc w:val="both"/>
        <w:rPr>
          <w:rFonts w:ascii="Times New Roman" w:hAnsi="Times New Roman"/>
        </w:rPr>
      </w:pPr>
      <w:r w:rsidRPr="00CA16C4">
        <w:rPr>
          <w:rFonts w:ascii="Times New Roman" w:hAnsi="Times New Roman"/>
        </w:rPr>
        <w:t>Standardne veličine spremnika za prikupljanje miješanog komunalnog otpada su spremnici volumena: 80 litara, 120 litara, 240 litara i 1100 litara koje osigurava Davatelj javne usluge.</w:t>
      </w:r>
    </w:p>
    <w:p w:rsidR="00F64704" w:rsidRPr="00583EB6" w:rsidRDefault="00F64704" w:rsidP="009639E2">
      <w:pPr>
        <w:spacing w:after="0" w:line="240" w:lineRule="auto"/>
        <w:ind w:firstLine="567"/>
        <w:jc w:val="both"/>
        <w:rPr>
          <w:rFonts w:ascii="Times New Roman" w:hAnsi="Times New Roman"/>
          <w:color w:val="FF0000"/>
        </w:rPr>
      </w:pPr>
      <w:r w:rsidRPr="00583EB6">
        <w:rPr>
          <w:rFonts w:ascii="Times New Roman" w:hAnsi="Times New Roman" w:cs="Times New Roman"/>
          <w:color w:val="FF0000"/>
        </w:rPr>
        <w:t>Standardna veličina i druga bitna svojstva spremnika za sakupljanje otpada mora se odrediti na način da spremnik bude primjeren potrebi pojedinog korisnika te se korisniku usluge ne može propisati obveza korištenja spremnika određenog volumena. Primjerenost potrebe ne može se ocjenjivati na temelju površine ili obujma nekretnine iz članka 30. stavka 5. Zakona o održivom gospodarenju otpadom.</w:t>
      </w:r>
    </w:p>
    <w:p w:rsidR="00F64704" w:rsidRPr="00CA16C4" w:rsidRDefault="00F64704" w:rsidP="009639E2">
      <w:pPr>
        <w:tabs>
          <w:tab w:val="left" w:pos="567"/>
        </w:tabs>
        <w:spacing w:after="0" w:line="240" w:lineRule="auto"/>
        <w:jc w:val="both"/>
        <w:rPr>
          <w:rFonts w:ascii="Times New Roman" w:hAnsi="Times New Roman"/>
        </w:rPr>
      </w:pPr>
      <w:r w:rsidRPr="00CA16C4">
        <w:rPr>
          <w:rFonts w:ascii="Times New Roman" w:hAnsi="Times New Roman"/>
        </w:rPr>
        <w:tab/>
        <w:t xml:space="preserve">Standardni spremnici su </w:t>
      </w:r>
      <w:r w:rsidRPr="00583EB6">
        <w:rPr>
          <w:rFonts w:ascii="Times New Roman" w:hAnsi="Times New Roman"/>
          <w:color w:val="FF0000"/>
        </w:rPr>
        <w:t>standardizirani</w:t>
      </w:r>
      <w:r w:rsidRPr="00CA16C4">
        <w:rPr>
          <w:rFonts w:ascii="Times New Roman" w:hAnsi="Times New Roman"/>
        </w:rPr>
        <w:t xml:space="preserve"> plastični spremnici koji odgovaraju normativima EN 840 i  omogućuju podizanje i pražnjenje spremnika u komunalna vozila opremljenim automatima za podizanje spremnika. </w:t>
      </w:r>
    </w:p>
    <w:p w:rsidR="00F64704" w:rsidRPr="00CA16C4" w:rsidRDefault="00F64704" w:rsidP="00F64704">
      <w:pPr>
        <w:spacing w:after="0" w:line="240" w:lineRule="auto"/>
        <w:ind w:firstLine="567"/>
        <w:rPr>
          <w:rFonts w:ascii="Times New Roman" w:eastAsia="Times New Roman" w:hAnsi="Times New Roman"/>
        </w:rPr>
      </w:pPr>
      <w:r w:rsidRPr="00CA16C4">
        <w:rPr>
          <w:rFonts w:ascii="Times New Roman" w:eastAsia="Times New Roman" w:hAnsi="Times New Roman"/>
        </w:rPr>
        <w:t xml:space="preserve">Iznimno, osim spremnika navedenih u st.1. ovog članka, komunalni otpad se može prikupljati i odložiti u posebne tipizirane PVC vrećice ukoliko korisnik javne usluge nema mogućnost smještaja standardnog spremnika u vlastitom prostoru. </w:t>
      </w:r>
    </w:p>
    <w:p w:rsidR="00F64704" w:rsidRDefault="00F64704" w:rsidP="00F64704">
      <w:pPr>
        <w:spacing w:after="0" w:line="240" w:lineRule="auto"/>
        <w:ind w:firstLine="567"/>
        <w:jc w:val="both"/>
        <w:rPr>
          <w:rFonts w:ascii="Times New Roman" w:eastAsia="Times New Roman" w:hAnsi="Times New Roman"/>
        </w:rPr>
      </w:pPr>
      <w:r w:rsidRPr="00CA16C4">
        <w:rPr>
          <w:rFonts w:ascii="Times New Roman" w:eastAsia="Times New Roman" w:hAnsi="Times New Roman"/>
        </w:rPr>
        <w:t>U okviru područja pružanja usluge dijelove na kojima nije moguće koristiti standardni spremnik u vlastitom prostoru (ulice i trgovi) odlukom utvrđuje Grad Vodice.</w:t>
      </w:r>
    </w:p>
    <w:p w:rsidR="00F64704" w:rsidRDefault="00F64704" w:rsidP="00F64704">
      <w:pPr>
        <w:spacing w:after="0" w:line="240" w:lineRule="auto"/>
        <w:ind w:firstLine="708"/>
        <w:jc w:val="both"/>
        <w:rPr>
          <w:rFonts w:ascii="Times New Roman" w:eastAsia="Times New Roman" w:hAnsi="Times New Roman"/>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6.</w:t>
      </w:r>
    </w:p>
    <w:p w:rsidR="00F64704" w:rsidRPr="00CA16C4" w:rsidRDefault="00F64704" w:rsidP="009639E2">
      <w:pPr>
        <w:tabs>
          <w:tab w:val="left" w:pos="567"/>
        </w:tabs>
        <w:spacing w:after="0" w:line="240" w:lineRule="auto"/>
        <w:ind w:firstLine="567"/>
        <w:jc w:val="both"/>
        <w:rPr>
          <w:rFonts w:ascii="Times New Roman" w:eastAsia="Times New Roman" w:hAnsi="Times New Roman"/>
        </w:rPr>
      </w:pPr>
      <w:r w:rsidRPr="00CA16C4">
        <w:rPr>
          <w:rFonts w:ascii="Times New Roman" w:hAnsi="Times New Roman"/>
        </w:rPr>
        <w:t xml:space="preserve">Za dodatno prikupljanje miješanog komunalnog otpada, biorazgradivog komunalnog otpada i </w:t>
      </w:r>
      <w:proofErr w:type="spellStart"/>
      <w:r w:rsidRPr="00CA16C4">
        <w:rPr>
          <w:rFonts w:ascii="Times New Roman" w:hAnsi="Times New Roman"/>
        </w:rPr>
        <w:t>reciklabilnog</w:t>
      </w:r>
      <w:proofErr w:type="spellEnd"/>
      <w:r w:rsidRPr="00CA16C4">
        <w:rPr>
          <w:rFonts w:ascii="Times New Roman" w:hAnsi="Times New Roman"/>
        </w:rPr>
        <w:t xml:space="preserve"> otpada  kod korisnika javne usluge,  koriste se i spremnici – tipizirane plastične vrećice.</w:t>
      </w:r>
      <w:r w:rsidRPr="00CA16C4">
        <w:rPr>
          <w:rFonts w:ascii="Times New Roman" w:eastAsia="Times New Roman" w:hAnsi="Times New Roman"/>
        </w:rPr>
        <w:t xml:space="preserve"> </w:t>
      </w:r>
    </w:p>
    <w:p w:rsidR="00F64704" w:rsidRPr="00CA16C4" w:rsidRDefault="00F64704" w:rsidP="009639E2">
      <w:pPr>
        <w:tabs>
          <w:tab w:val="left" w:pos="567"/>
        </w:tabs>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Nabavu tipizirane PVC vrećice za </w:t>
      </w:r>
      <w:proofErr w:type="spellStart"/>
      <w:r w:rsidRPr="00CA16C4">
        <w:rPr>
          <w:rFonts w:ascii="Times New Roman" w:eastAsia="Times New Roman" w:hAnsi="Times New Roman"/>
        </w:rPr>
        <w:t>reciklabilni</w:t>
      </w:r>
      <w:proofErr w:type="spellEnd"/>
      <w:r w:rsidRPr="00CA16C4">
        <w:rPr>
          <w:rFonts w:ascii="Times New Roman" w:eastAsia="Times New Roman" w:hAnsi="Times New Roman"/>
        </w:rPr>
        <w:t xml:space="preserve"> otpad osigurava Davatelj javne usluge.</w:t>
      </w:r>
    </w:p>
    <w:p w:rsidR="00F64704" w:rsidRPr="00CA16C4" w:rsidRDefault="00F64704" w:rsidP="00F64704">
      <w:pPr>
        <w:spacing w:after="0" w:line="240" w:lineRule="auto"/>
        <w:jc w:val="both"/>
        <w:rPr>
          <w:rFonts w:ascii="Times New Roman" w:eastAsia="Times New Roman" w:hAnsi="Times New Roman"/>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7.</w:t>
      </w:r>
    </w:p>
    <w:p w:rsidR="00F64704" w:rsidRPr="00CA16C4" w:rsidRDefault="00F64704" w:rsidP="00F64704">
      <w:pPr>
        <w:spacing w:after="0" w:line="240" w:lineRule="auto"/>
        <w:ind w:firstLine="567"/>
        <w:jc w:val="both"/>
        <w:rPr>
          <w:rFonts w:ascii="Times New Roman" w:hAnsi="Times New Roman"/>
        </w:rPr>
      </w:pPr>
      <w:r w:rsidRPr="00CA16C4">
        <w:rPr>
          <w:rFonts w:ascii="Times New Roman" w:eastAsia="Times New Roman" w:hAnsi="Times New Roman"/>
        </w:rPr>
        <w:t xml:space="preserve">Miješani komunalni otpad za pravne osobe prikuplja se,  osim putem spremnika iz </w:t>
      </w:r>
      <w:proofErr w:type="spellStart"/>
      <w:r w:rsidRPr="00CA16C4">
        <w:rPr>
          <w:rFonts w:ascii="Times New Roman" w:eastAsia="Times New Roman" w:hAnsi="Times New Roman"/>
        </w:rPr>
        <w:t>čl</w:t>
      </w:r>
      <w:proofErr w:type="spellEnd"/>
      <w:r w:rsidRPr="00CA16C4">
        <w:rPr>
          <w:rFonts w:ascii="Times New Roman" w:eastAsia="Times New Roman" w:hAnsi="Times New Roman"/>
        </w:rPr>
        <w:t>. 5. ove Odluke i u metalnim spremnicima volumena 5000 l i 7000 l, kao i</w:t>
      </w:r>
      <w:r w:rsidRPr="00CA16C4">
        <w:rPr>
          <w:rFonts w:ascii="Times New Roman" w:hAnsi="Times New Roman"/>
        </w:rPr>
        <w:t xml:space="preserve"> putem </w:t>
      </w:r>
      <w:proofErr w:type="spellStart"/>
      <w:r w:rsidRPr="00CA16C4">
        <w:rPr>
          <w:rFonts w:ascii="Times New Roman" w:hAnsi="Times New Roman"/>
        </w:rPr>
        <w:t>pres</w:t>
      </w:r>
      <w:proofErr w:type="spellEnd"/>
      <w:r w:rsidRPr="00CA16C4">
        <w:rPr>
          <w:rFonts w:ascii="Times New Roman" w:hAnsi="Times New Roman"/>
        </w:rPr>
        <w:t xml:space="preserve"> kontejnera od 5, 8 i 10 m³.</w:t>
      </w:r>
    </w:p>
    <w:p w:rsidR="00F64704" w:rsidRPr="00CA16C4" w:rsidRDefault="00F64704" w:rsidP="009639E2">
      <w:pPr>
        <w:spacing w:after="0" w:line="240" w:lineRule="auto"/>
        <w:ind w:firstLine="567"/>
        <w:jc w:val="both"/>
        <w:rPr>
          <w:rFonts w:ascii="Times New Roman" w:eastAsia="Times New Roman" w:hAnsi="Times New Roman"/>
        </w:rPr>
      </w:pPr>
      <w:r w:rsidRPr="00CA16C4">
        <w:rPr>
          <w:rFonts w:ascii="Times New Roman" w:eastAsia="Times New Roman" w:hAnsi="Times New Roman"/>
        </w:rPr>
        <w:t>Spremnike utvrđene prethodnim stavkom ovog članka ne osigurava Davatelj javne usluge.</w:t>
      </w:r>
    </w:p>
    <w:p w:rsidR="00F64704" w:rsidRPr="00CA16C4" w:rsidRDefault="00F64704" w:rsidP="009639E2">
      <w:pPr>
        <w:spacing w:after="0" w:line="240" w:lineRule="auto"/>
        <w:ind w:firstLine="567"/>
        <w:jc w:val="both"/>
        <w:rPr>
          <w:rFonts w:ascii="Times New Roman" w:hAnsi="Times New Roman"/>
        </w:rPr>
      </w:pPr>
      <w:r w:rsidRPr="00CA16C4">
        <w:rPr>
          <w:rFonts w:ascii="Times New Roman" w:eastAsia="Times New Roman" w:hAnsi="Times New Roman"/>
        </w:rPr>
        <w:t xml:space="preserve">Nabavu i trošak spremnika snose pravne osobe </w:t>
      </w:r>
      <w:r w:rsidR="007C5B4F">
        <w:rPr>
          <w:rFonts w:ascii="Times New Roman" w:eastAsia="Times New Roman" w:hAnsi="Times New Roman"/>
        </w:rPr>
        <w:t>–</w:t>
      </w:r>
      <w:r w:rsidRPr="00CA16C4">
        <w:rPr>
          <w:rFonts w:ascii="Times New Roman" w:eastAsia="Times New Roman" w:hAnsi="Times New Roman"/>
        </w:rPr>
        <w:t xml:space="preserve"> korisnici javne usluge ili se isti mogu iznajmiti od Davatelja javne usluge.</w:t>
      </w:r>
    </w:p>
    <w:p w:rsidR="00F64704" w:rsidRPr="00CA16C4" w:rsidRDefault="00F64704" w:rsidP="009639E2">
      <w:pPr>
        <w:spacing w:after="0" w:line="240" w:lineRule="auto"/>
        <w:jc w:val="both"/>
        <w:rPr>
          <w:rFonts w:ascii="Times New Roman" w:hAnsi="Times New Roman"/>
          <w:b/>
        </w:rPr>
      </w:pPr>
    </w:p>
    <w:p w:rsidR="00F64704" w:rsidRPr="00CA16C4" w:rsidRDefault="007C5B4F" w:rsidP="007C5B4F">
      <w:pPr>
        <w:spacing w:after="0" w:line="240" w:lineRule="auto"/>
        <w:rPr>
          <w:rFonts w:ascii="Times New Roman" w:hAnsi="Times New Roman"/>
          <w:b/>
          <w:u w:val="single"/>
        </w:rPr>
      </w:pPr>
      <w:r>
        <w:rPr>
          <w:rFonts w:ascii="Times New Roman" w:hAnsi="Times New Roman"/>
          <w:b/>
          <w:u w:val="single"/>
        </w:rPr>
        <w:t xml:space="preserve">4.3. </w:t>
      </w:r>
      <w:r w:rsidR="00F64704" w:rsidRPr="00CA16C4">
        <w:rPr>
          <w:rFonts w:ascii="Times New Roman" w:hAnsi="Times New Roman"/>
          <w:b/>
          <w:u w:val="single"/>
        </w:rPr>
        <w:t>Najmanja učestalost odvoza otpada prema područjima</w:t>
      </w:r>
    </w:p>
    <w:p w:rsidR="00F64704" w:rsidRPr="00CA16C4" w:rsidRDefault="00F64704" w:rsidP="00F64704">
      <w:pPr>
        <w:spacing w:after="0" w:line="240" w:lineRule="auto"/>
        <w:jc w:val="center"/>
        <w:rPr>
          <w:rFonts w:ascii="Times New Roman" w:hAnsi="Times New Roman"/>
          <w:b/>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8.</w:t>
      </w:r>
    </w:p>
    <w:p w:rsidR="00F64704" w:rsidRPr="00CA16C4" w:rsidRDefault="00F64704" w:rsidP="00F64704">
      <w:pPr>
        <w:spacing w:after="0" w:line="240" w:lineRule="auto"/>
        <w:ind w:firstLine="567"/>
        <w:rPr>
          <w:rFonts w:ascii="Times New Roman" w:hAnsi="Times New Roman"/>
        </w:rPr>
      </w:pPr>
      <w:r w:rsidRPr="00CA16C4">
        <w:rPr>
          <w:rFonts w:ascii="Times New Roman" w:hAnsi="Times New Roman"/>
        </w:rPr>
        <w:t xml:space="preserve">Najmanja učestalost odvoza utvrđuje se prema kategoriji komunalnog otpada, </w:t>
      </w:r>
    </w:p>
    <w:p w:rsidR="00F64704" w:rsidRPr="00CA16C4" w:rsidRDefault="00F64704" w:rsidP="00F64704">
      <w:pPr>
        <w:spacing w:after="0" w:line="240" w:lineRule="auto"/>
        <w:rPr>
          <w:rFonts w:ascii="Times New Roman" w:hAnsi="Times New Roman"/>
        </w:rPr>
      </w:pPr>
      <w:r w:rsidRPr="00CA16C4">
        <w:rPr>
          <w:rFonts w:ascii="Times New Roman" w:hAnsi="Times New Roman"/>
        </w:rPr>
        <w:t>za sva naselja na području pružanja usluge:</w:t>
      </w:r>
    </w:p>
    <w:p w:rsidR="00F64704" w:rsidRPr="00CA16C4" w:rsidRDefault="00F64704" w:rsidP="00F64704">
      <w:pPr>
        <w:pStyle w:val="Odlomakpopisa"/>
        <w:numPr>
          <w:ilvl w:val="0"/>
          <w:numId w:val="1"/>
        </w:numPr>
        <w:spacing w:after="0" w:line="240" w:lineRule="auto"/>
        <w:rPr>
          <w:rFonts w:ascii="Times New Roman" w:hAnsi="Times New Roman"/>
          <w:color w:val="auto"/>
          <w:u w:val="single"/>
        </w:rPr>
      </w:pPr>
      <w:r w:rsidRPr="00CA16C4">
        <w:rPr>
          <w:rFonts w:ascii="Times New Roman" w:hAnsi="Times New Roman"/>
          <w:color w:val="auto"/>
        </w:rPr>
        <w:t>miješani komunalni otpad jednom u dva tjedna,</w:t>
      </w:r>
    </w:p>
    <w:p w:rsidR="00F64704" w:rsidRPr="00CA16C4" w:rsidRDefault="00F64704" w:rsidP="00F64704">
      <w:pPr>
        <w:pStyle w:val="Odlomakpopisa"/>
        <w:numPr>
          <w:ilvl w:val="0"/>
          <w:numId w:val="1"/>
        </w:numPr>
        <w:spacing w:after="0" w:line="240" w:lineRule="auto"/>
        <w:rPr>
          <w:rFonts w:ascii="Times New Roman" w:hAnsi="Times New Roman"/>
          <w:color w:val="auto"/>
          <w:u w:val="single"/>
        </w:rPr>
      </w:pPr>
      <w:r w:rsidRPr="00CA16C4">
        <w:rPr>
          <w:rFonts w:ascii="Times New Roman" w:hAnsi="Times New Roman"/>
          <w:color w:val="auto"/>
        </w:rPr>
        <w:t xml:space="preserve">biorazgradivi komunalni otpad  jednom tjedno, </w:t>
      </w:r>
    </w:p>
    <w:p w:rsidR="00F64704" w:rsidRPr="00CA16C4" w:rsidRDefault="00F64704" w:rsidP="00F64704">
      <w:pPr>
        <w:pStyle w:val="Odlomakpopisa"/>
        <w:numPr>
          <w:ilvl w:val="0"/>
          <w:numId w:val="1"/>
        </w:numPr>
        <w:spacing w:after="0" w:line="240" w:lineRule="auto"/>
        <w:rPr>
          <w:rFonts w:ascii="Times New Roman" w:hAnsi="Times New Roman"/>
          <w:color w:val="auto"/>
        </w:rPr>
      </w:pPr>
      <w:r w:rsidRPr="00CA16C4">
        <w:rPr>
          <w:rFonts w:ascii="Times New Roman" w:hAnsi="Times New Roman"/>
          <w:color w:val="auto"/>
        </w:rPr>
        <w:t xml:space="preserve">glomazni otpad jednom godišnje po pozivu, </w:t>
      </w:r>
    </w:p>
    <w:p w:rsidR="00F64704" w:rsidRPr="00CA16C4" w:rsidRDefault="00F64704" w:rsidP="00F64704">
      <w:pPr>
        <w:pStyle w:val="Odlomakpopisa"/>
        <w:numPr>
          <w:ilvl w:val="0"/>
          <w:numId w:val="1"/>
        </w:numPr>
        <w:spacing w:after="0" w:line="240" w:lineRule="auto"/>
        <w:rPr>
          <w:rFonts w:ascii="Times New Roman" w:hAnsi="Times New Roman"/>
          <w:color w:val="auto"/>
        </w:rPr>
      </w:pPr>
      <w:proofErr w:type="spellStart"/>
      <w:r w:rsidRPr="00CA16C4">
        <w:rPr>
          <w:rFonts w:ascii="Times New Roman" w:hAnsi="Times New Roman"/>
          <w:color w:val="auto"/>
        </w:rPr>
        <w:t>reciklabilni</w:t>
      </w:r>
      <w:proofErr w:type="spellEnd"/>
      <w:r w:rsidRPr="00CA16C4">
        <w:rPr>
          <w:rFonts w:ascii="Times New Roman" w:hAnsi="Times New Roman"/>
          <w:color w:val="auto"/>
        </w:rPr>
        <w:t xml:space="preserve"> (korisni) otpad (kanta s narančastim poklopcem)  jednom mjesečno,</w:t>
      </w:r>
    </w:p>
    <w:p w:rsidR="00F64704" w:rsidRPr="00CA16C4" w:rsidRDefault="00F64704" w:rsidP="00F64704">
      <w:pPr>
        <w:pStyle w:val="Odlomakpopisa"/>
        <w:numPr>
          <w:ilvl w:val="0"/>
          <w:numId w:val="1"/>
        </w:numPr>
        <w:spacing w:after="0" w:line="240" w:lineRule="auto"/>
        <w:rPr>
          <w:rFonts w:ascii="Times New Roman" w:hAnsi="Times New Roman"/>
          <w:color w:val="auto"/>
        </w:rPr>
      </w:pPr>
      <w:r w:rsidRPr="00CA16C4">
        <w:rPr>
          <w:rFonts w:ascii="Times New Roman" w:hAnsi="Times New Roman"/>
          <w:color w:val="auto"/>
        </w:rPr>
        <w:t>odvoz miješanog komunalnog otpada po pozivu u roku od 7 dana od narudžbe,</w:t>
      </w:r>
    </w:p>
    <w:p w:rsidR="00F64704" w:rsidRDefault="00F64704" w:rsidP="00F64704">
      <w:pPr>
        <w:pStyle w:val="Odlomakpopisa"/>
        <w:numPr>
          <w:ilvl w:val="0"/>
          <w:numId w:val="1"/>
        </w:numPr>
        <w:spacing w:after="0" w:line="240" w:lineRule="auto"/>
        <w:rPr>
          <w:rFonts w:ascii="Times New Roman" w:hAnsi="Times New Roman"/>
          <w:color w:val="auto"/>
        </w:rPr>
      </w:pPr>
      <w:r w:rsidRPr="00CA16C4">
        <w:rPr>
          <w:rFonts w:ascii="Times New Roman" w:hAnsi="Times New Roman"/>
          <w:color w:val="auto"/>
        </w:rPr>
        <w:t>odvoz ostalog otpada po pozivu u roku od 7 dana od narudžbe.</w:t>
      </w:r>
    </w:p>
    <w:p w:rsidR="00F64704" w:rsidRDefault="00F64704" w:rsidP="009639E2">
      <w:pPr>
        <w:pStyle w:val="Odlomakpopisa"/>
        <w:spacing w:after="0" w:line="240" w:lineRule="auto"/>
        <w:ind w:left="1068"/>
        <w:rPr>
          <w:rFonts w:ascii="Times New Roman" w:hAnsi="Times New Roman"/>
          <w:color w:val="auto"/>
        </w:rPr>
      </w:pPr>
    </w:p>
    <w:p w:rsidR="00F64704" w:rsidRPr="00CA16C4" w:rsidRDefault="00F64704" w:rsidP="00F64704">
      <w:pPr>
        <w:pStyle w:val="Odlomakpopisa"/>
        <w:spacing w:after="0" w:line="240" w:lineRule="auto"/>
        <w:ind w:left="0"/>
        <w:jc w:val="center"/>
        <w:rPr>
          <w:rFonts w:ascii="Times New Roman" w:hAnsi="Times New Roman"/>
          <w:color w:val="auto"/>
        </w:rPr>
      </w:pPr>
      <w:r w:rsidRPr="00CA16C4">
        <w:rPr>
          <w:rFonts w:ascii="Times New Roman" w:hAnsi="Times New Roman"/>
          <w:b/>
        </w:rPr>
        <w:t>Članak 9.</w:t>
      </w:r>
    </w:p>
    <w:p w:rsidR="00F64704" w:rsidRPr="00CA16C4" w:rsidRDefault="00F64704" w:rsidP="009639E2">
      <w:pPr>
        <w:spacing w:after="0" w:line="240" w:lineRule="auto"/>
        <w:ind w:firstLine="567"/>
        <w:jc w:val="both"/>
        <w:rPr>
          <w:rFonts w:ascii="Times New Roman" w:hAnsi="Times New Roman"/>
        </w:rPr>
      </w:pPr>
      <w:r w:rsidRPr="00CA16C4">
        <w:rPr>
          <w:rFonts w:ascii="Times New Roman" w:hAnsi="Times New Roman"/>
        </w:rPr>
        <w:t>Davatelj javne usluge će odrediti učestalost odvoza prema stvarnim potrebama, ali ne manje nego što je to propisano člankom 8. ove Odluke.</w:t>
      </w:r>
    </w:p>
    <w:p w:rsidR="00F64704" w:rsidRPr="00CA16C4" w:rsidRDefault="00F64704" w:rsidP="009639E2">
      <w:pPr>
        <w:spacing w:after="0" w:line="240" w:lineRule="auto"/>
        <w:ind w:firstLine="567"/>
        <w:jc w:val="both"/>
        <w:rPr>
          <w:rFonts w:ascii="Times New Roman" w:hAnsi="Times New Roman"/>
        </w:rPr>
      </w:pPr>
      <w:r w:rsidRPr="00CA16C4">
        <w:rPr>
          <w:rFonts w:ascii="Times New Roman" w:hAnsi="Times New Roman"/>
        </w:rPr>
        <w:t>Utvrđeni godišnji raspored odvoza Davatelj javne usluge  obvezan je dostaviti korisniku javne usluge krajem kalendarske godine za iduću godinu, a korisnik javne usluge obvezan je predavati otpad prema tom rasporedu.</w:t>
      </w:r>
    </w:p>
    <w:p w:rsidR="00F64704" w:rsidRPr="00CA16C4" w:rsidRDefault="00F64704" w:rsidP="00F64704">
      <w:pPr>
        <w:spacing w:after="0" w:line="240" w:lineRule="auto"/>
        <w:jc w:val="both"/>
        <w:rPr>
          <w:rFonts w:ascii="Times New Roman" w:hAnsi="Times New Roman"/>
        </w:rPr>
      </w:pPr>
    </w:p>
    <w:p w:rsidR="00F64704" w:rsidRPr="00CA16C4" w:rsidRDefault="007C5B4F" w:rsidP="007C5B4F">
      <w:pPr>
        <w:pStyle w:val="Odlomakpopisa"/>
        <w:spacing w:after="0" w:line="240" w:lineRule="auto"/>
        <w:ind w:left="0"/>
        <w:rPr>
          <w:rFonts w:ascii="Times New Roman" w:hAnsi="Times New Roman"/>
          <w:b/>
          <w:color w:val="auto"/>
          <w:u w:val="single"/>
        </w:rPr>
      </w:pPr>
      <w:r>
        <w:rPr>
          <w:rFonts w:ascii="Times New Roman" w:hAnsi="Times New Roman"/>
          <w:b/>
          <w:color w:val="auto"/>
          <w:u w:val="single"/>
        </w:rPr>
        <w:t xml:space="preserve">4.4. </w:t>
      </w:r>
      <w:r w:rsidR="00F64704" w:rsidRPr="00CA16C4">
        <w:rPr>
          <w:rFonts w:ascii="Times New Roman" w:hAnsi="Times New Roman"/>
          <w:b/>
          <w:color w:val="auto"/>
          <w:u w:val="single"/>
        </w:rPr>
        <w:t>Obračunska razdoblja kroz kalendarsku godinu</w:t>
      </w:r>
    </w:p>
    <w:p w:rsidR="00F64704" w:rsidRPr="00CA16C4" w:rsidRDefault="00F64704" w:rsidP="00F64704">
      <w:pPr>
        <w:pStyle w:val="Odlomakpopisa"/>
        <w:spacing w:after="0" w:line="240" w:lineRule="auto"/>
        <w:ind w:left="1068"/>
        <w:jc w:val="center"/>
        <w:rPr>
          <w:rFonts w:ascii="Times New Roman" w:hAnsi="Times New Roman"/>
          <w:b/>
          <w:color w:val="auto"/>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10.</w:t>
      </w:r>
    </w:p>
    <w:p w:rsidR="00F64704" w:rsidRPr="00CA16C4" w:rsidRDefault="00F64704" w:rsidP="00F64704">
      <w:pPr>
        <w:spacing w:after="0" w:line="240" w:lineRule="auto"/>
        <w:ind w:firstLine="567"/>
        <w:rPr>
          <w:rFonts w:ascii="Times New Roman" w:hAnsi="Times New Roman"/>
        </w:rPr>
      </w:pPr>
      <w:r w:rsidRPr="00CA16C4">
        <w:rPr>
          <w:rFonts w:ascii="Times New Roman" w:hAnsi="Times New Roman"/>
        </w:rPr>
        <w:t>Obračunsko razdoblje je mjesec dana.</w:t>
      </w:r>
    </w:p>
    <w:p w:rsidR="00F64704" w:rsidRPr="00CA16C4" w:rsidRDefault="00F64704" w:rsidP="00F64704">
      <w:pPr>
        <w:spacing w:after="0" w:line="240" w:lineRule="auto"/>
        <w:rPr>
          <w:rFonts w:ascii="Times New Roman" w:hAnsi="Times New Roman"/>
          <w:b/>
        </w:rPr>
      </w:pPr>
    </w:p>
    <w:p w:rsidR="00F64704" w:rsidRPr="00CA16C4" w:rsidRDefault="007C5B4F" w:rsidP="007C5B4F">
      <w:pPr>
        <w:spacing w:after="0" w:line="240" w:lineRule="auto"/>
        <w:rPr>
          <w:rFonts w:ascii="Times New Roman" w:hAnsi="Times New Roman"/>
          <w:b/>
          <w:u w:val="single"/>
        </w:rPr>
      </w:pPr>
      <w:r>
        <w:rPr>
          <w:rFonts w:ascii="Times New Roman" w:hAnsi="Times New Roman"/>
          <w:b/>
          <w:u w:val="single"/>
        </w:rPr>
        <w:t xml:space="preserve">4.5. </w:t>
      </w:r>
      <w:r w:rsidR="00F64704" w:rsidRPr="00CA16C4">
        <w:rPr>
          <w:rFonts w:ascii="Times New Roman" w:hAnsi="Times New Roman"/>
          <w:b/>
          <w:u w:val="single"/>
        </w:rPr>
        <w:t>Područje pružanja javne usluge</w:t>
      </w:r>
    </w:p>
    <w:p w:rsidR="00F64704" w:rsidRPr="00CA16C4" w:rsidRDefault="00F64704" w:rsidP="00F64704">
      <w:pPr>
        <w:spacing w:after="0" w:line="240" w:lineRule="auto"/>
        <w:jc w:val="center"/>
        <w:rPr>
          <w:rFonts w:ascii="Times New Roman" w:hAnsi="Times New Roman"/>
          <w:b/>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11.</w:t>
      </w:r>
    </w:p>
    <w:p w:rsidR="00F64704" w:rsidRPr="00CA16C4" w:rsidRDefault="00F64704" w:rsidP="00F64704">
      <w:pPr>
        <w:spacing w:after="0" w:line="240" w:lineRule="auto"/>
        <w:ind w:firstLine="567"/>
        <w:rPr>
          <w:rFonts w:ascii="Times New Roman" w:hAnsi="Times New Roman"/>
        </w:rPr>
      </w:pPr>
      <w:r w:rsidRPr="00CA16C4">
        <w:rPr>
          <w:rFonts w:ascii="Times New Roman" w:hAnsi="Times New Roman"/>
        </w:rPr>
        <w:t xml:space="preserve">Područje pružanja javne usluge određeno je na razini mjesne samouprave i uključuje naselja Grada Vodica: </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naselje Vodice,</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 xml:space="preserve">naselje </w:t>
      </w:r>
      <w:proofErr w:type="spellStart"/>
      <w:r w:rsidRPr="00CA16C4">
        <w:rPr>
          <w:rFonts w:ascii="Times New Roman" w:hAnsi="Times New Roman"/>
        </w:rPr>
        <w:t>Srima</w:t>
      </w:r>
      <w:proofErr w:type="spellEnd"/>
      <w:r w:rsidRPr="00CA16C4">
        <w:rPr>
          <w:rFonts w:ascii="Times New Roman" w:hAnsi="Times New Roman"/>
        </w:rPr>
        <w:t>,</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 xml:space="preserve">naselje </w:t>
      </w:r>
      <w:proofErr w:type="spellStart"/>
      <w:r w:rsidRPr="00CA16C4">
        <w:rPr>
          <w:rFonts w:ascii="Times New Roman" w:hAnsi="Times New Roman"/>
        </w:rPr>
        <w:t>Grabovci</w:t>
      </w:r>
      <w:proofErr w:type="spellEnd"/>
      <w:r w:rsidRPr="00CA16C4">
        <w:rPr>
          <w:rFonts w:ascii="Times New Roman" w:hAnsi="Times New Roman"/>
        </w:rPr>
        <w:t>,</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 xml:space="preserve">naselje </w:t>
      </w:r>
      <w:proofErr w:type="spellStart"/>
      <w:r w:rsidRPr="00CA16C4">
        <w:rPr>
          <w:rFonts w:ascii="Times New Roman" w:hAnsi="Times New Roman"/>
        </w:rPr>
        <w:t>Gaćelezi</w:t>
      </w:r>
      <w:proofErr w:type="spellEnd"/>
      <w:r w:rsidRPr="00CA16C4">
        <w:rPr>
          <w:rFonts w:ascii="Times New Roman" w:hAnsi="Times New Roman"/>
        </w:rPr>
        <w:t>,</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naselje Čista Mala,</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naselje Čista Velika,</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 xml:space="preserve">naselje </w:t>
      </w:r>
      <w:proofErr w:type="spellStart"/>
      <w:r w:rsidRPr="00CA16C4">
        <w:rPr>
          <w:rFonts w:ascii="Times New Roman" w:hAnsi="Times New Roman"/>
        </w:rPr>
        <w:t>Prvić</w:t>
      </w:r>
      <w:proofErr w:type="spellEnd"/>
      <w:r w:rsidRPr="00CA16C4">
        <w:rPr>
          <w:rFonts w:ascii="Times New Roman" w:hAnsi="Times New Roman"/>
        </w:rPr>
        <w:t xml:space="preserve"> Luka,</w:t>
      </w:r>
    </w:p>
    <w:p w:rsidR="00F64704" w:rsidRPr="00CA16C4" w:rsidRDefault="00F64704" w:rsidP="00F64704">
      <w:pPr>
        <w:numPr>
          <w:ilvl w:val="0"/>
          <w:numId w:val="1"/>
        </w:numPr>
        <w:spacing w:after="0" w:line="240" w:lineRule="auto"/>
        <w:rPr>
          <w:rFonts w:ascii="Times New Roman" w:hAnsi="Times New Roman"/>
        </w:rPr>
      </w:pPr>
      <w:r w:rsidRPr="00CA16C4">
        <w:rPr>
          <w:rFonts w:ascii="Times New Roman" w:hAnsi="Times New Roman"/>
        </w:rPr>
        <w:t xml:space="preserve">naselje </w:t>
      </w:r>
      <w:proofErr w:type="spellStart"/>
      <w:r w:rsidRPr="00CA16C4">
        <w:rPr>
          <w:rFonts w:ascii="Times New Roman" w:hAnsi="Times New Roman"/>
        </w:rPr>
        <w:t>Prvić</w:t>
      </w:r>
      <w:proofErr w:type="spellEnd"/>
      <w:r w:rsidRPr="00CA16C4">
        <w:rPr>
          <w:rFonts w:ascii="Times New Roman" w:hAnsi="Times New Roman"/>
        </w:rPr>
        <w:t xml:space="preserve"> Šepurina.</w:t>
      </w:r>
    </w:p>
    <w:p w:rsidR="00F64704" w:rsidRPr="00CA16C4" w:rsidRDefault="00F64704" w:rsidP="00F64704">
      <w:pPr>
        <w:spacing w:after="0" w:line="240" w:lineRule="auto"/>
        <w:rPr>
          <w:rFonts w:ascii="Times New Roman" w:hAnsi="Times New Roman"/>
          <w:b/>
        </w:rPr>
      </w:pPr>
    </w:p>
    <w:p w:rsidR="00F64704" w:rsidRDefault="00F64704" w:rsidP="00F64704">
      <w:pPr>
        <w:spacing w:after="0" w:line="240" w:lineRule="auto"/>
        <w:jc w:val="center"/>
        <w:rPr>
          <w:rFonts w:ascii="Times New Roman" w:hAnsi="Times New Roman"/>
          <w:b/>
          <w:u w:val="single"/>
        </w:rPr>
      </w:pPr>
    </w:p>
    <w:p w:rsidR="00F64704" w:rsidRDefault="00F64704" w:rsidP="00F64704">
      <w:pPr>
        <w:spacing w:after="0" w:line="240" w:lineRule="auto"/>
        <w:jc w:val="center"/>
        <w:rPr>
          <w:rFonts w:ascii="Times New Roman" w:hAnsi="Times New Roman"/>
          <w:b/>
          <w:u w:val="single"/>
        </w:rPr>
      </w:pPr>
    </w:p>
    <w:p w:rsidR="00F64704" w:rsidRDefault="00F64704" w:rsidP="00F64704">
      <w:pPr>
        <w:spacing w:after="0" w:line="240" w:lineRule="auto"/>
        <w:jc w:val="center"/>
        <w:rPr>
          <w:rFonts w:ascii="Times New Roman" w:hAnsi="Times New Roman"/>
          <w:b/>
          <w:u w:val="single"/>
        </w:rPr>
      </w:pPr>
    </w:p>
    <w:p w:rsidR="00F64704" w:rsidRPr="00CA16C4" w:rsidRDefault="007C5B4F" w:rsidP="007C5B4F">
      <w:pPr>
        <w:spacing w:after="0" w:line="240" w:lineRule="auto"/>
        <w:rPr>
          <w:rFonts w:ascii="Times New Roman" w:hAnsi="Times New Roman"/>
          <w:u w:val="single"/>
        </w:rPr>
      </w:pPr>
      <w:r>
        <w:rPr>
          <w:rFonts w:ascii="Times New Roman" w:hAnsi="Times New Roman"/>
          <w:b/>
          <w:u w:val="single"/>
        </w:rPr>
        <w:t xml:space="preserve">4.6. </w:t>
      </w:r>
      <w:r w:rsidR="00F64704" w:rsidRPr="00CA16C4">
        <w:rPr>
          <w:rFonts w:ascii="Times New Roman" w:hAnsi="Times New Roman"/>
          <w:b/>
          <w:u w:val="single"/>
        </w:rPr>
        <w:t xml:space="preserve">Popis adresa </w:t>
      </w:r>
      <w:proofErr w:type="spellStart"/>
      <w:r w:rsidR="00F64704" w:rsidRPr="00CA16C4">
        <w:rPr>
          <w:rFonts w:ascii="Times New Roman" w:hAnsi="Times New Roman"/>
          <w:b/>
          <w:u w:val="single"/>
        </w:rPr>
        <w:t>reciklažnih</w:t>
      </w:r>
      <w:proofErr w:type="spellEnd"/>
      <w:r w:rsidR="00F64704" w:rsidRPr="00CA16C4">
        <w:rPr>
          <w:rFonts w:ascii="Times New Roman" w:hAnsi="Times New Roman"/>
          <w:b/>
          <w:u w:val="single"/>
        </w:rPr>
        <w:t xml:space="preserve"> dvorišta</w:t>
      </w: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ab/>
      </w: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 xml:space="preserve">Članak 12. </w:t>
      </w:r>
    </w:p>
    <w:p w:rsidR="00F64704" w:rsidRPr="00CA16C4" w:rsidRDefault="00F64704" w:rsidP="009639E2">
      <w:pPr>
        <w:tabs>
          <w:tab w:val="left" w:pos="567"/>
        </w:tabs>
        <w:spacing w:after="0" w:line="240" w:lineRule="auto"/>
        <w:jc w:val="both"/>
        <w:rPr>
          <w:rFonts w:ascii="Times New Roman" w:hAnsi="Times New Roman"/>
        </w:rPr>
      </w:pPr>
      <w:r w:rsidRPr="00CA16C4">
        <w:rPr>
          <w:rFonts w:ascii="Times New Roman" w:hAnsi="Times New Roman"/>
        </w:rPr>
        <w:tab/>
      </w:r>
      <w:proofErr w:type="spellStart"/>
      <w:r w:rsidRPr="00CA16C4">
        <w:rPr>
          <w:rFonts w:ascii="Times New Roman" w:hAnsi="Times New Roman"/>
        </w:rPr>
        <w:t>Reciklažno</w:t>
      </w:r>
      <w:proofErr w:type="spellEnd"/>
      <w:r w:rsidRPr="00CA16C4">
        <w:rPr>
          <w:rFonts w:ascii="Times New Roman" w:hAnsi="Times New Roman"/>
        </w:rPr>
        <w:t xml:space="preserve"> dvorište nalazi se na lokaciji u Vodicama, na adresi </w:t>
      </w:r>
      <w:proofErr w:type="spellStart"/>
      <w:r w:rsidRPr="00CA16C4">
        <w:rPr>
          <w:rFonts w:ascii="Times New Roman" w:hAnsi="Times New Roman"/>
        </w:rPr>
        <w:t>Mličevac</w:t>
      </w:r>
      <w:proofErr w:type="spellEnd"/>
      <w:r w:rsidRPr="00CA16C4">
        <w:rPr>
          <w:rFonts w:ascii="Times New Roman" w:hAnsi="Times New Roman"/>
        </w:rPr>
        <w:t xml:space="preserve"> 3b.</w:t>
      </w:r>
    </w:p>
    <w:p w:rsidR="00F64704" w:rsidRPr="00CA16C4" w:rsidRDefault="00F64704" w:rsidP="009639E2">
      <w:pPr>
        <w:tabs>
          <w:tab w:val="left" w:pos="567"/>
        </w:tabs>
        <w:spacing w:after="0" w:line="240" w:lineRule="auto"/>
        <w:jc w:val="both"/>
        <w:rPr>
          <w:rFonts w:ascii="Times New Roman" w:hAnsi="Times New Roman"/>
        </w:rPr>
      </w:pPr>
      <w:r w:rsidRPr="00CA16C4">
        <w:rPr>
          <w:rFonts w:ascii="Times New Roman" w:hAnsi="Times New Roman"/>
        </w:rPr>
        <w:t xml:space="preserve">   </w:t>
      </w:r>
      <w:r w:rsidRPr="00CA16C4">
        <w:rPr>
          <w:rFonts w:ascii="Times New Roman" w:hAnsi="Times New Roman"/>
        </w:rPr>
        <w:tab/>
        <w:t>Sukladno Sporazumu o zajedničkom provođenju mjera gospodarenja otpadom mogu ga koristiti korisnici iz svih JLS potpisnica Sporazuma o zajedničkom provođenju mjera gospodarenja otpadom.</w:t>
      </w:r>
    </w:p>
    <w:p w:rsidR="00F64704" w:rsidRPr="00CA16C4" w:rsidRDefault="00F64704" w:rsidP="009639E2">
      <w:pPr>
        <w:tabs>
          <w:tab w:val="left" w:pos="567"/>
        </w:tabs>
        <w:spacing w:after="0" w:line="240" w:lineRule="auto"/>
        <w:jc w:val="both"/>
        <w:rPr>
          <w:rFonts w:ascii="Times New Roman" w:hAnsi="Times New Roman"/>
        </w:rPr>
      </w:pPr>
      <w:r w:rsidRPr="00CA16C4">
        <w:rPr>
          <w:rFonts w:ascii="Times New Roman" w:hAnsi="Times New Roman"/>
        </w:rPr>
        <w:t xml:space="preserve"> </w:t>
      </w:r>
      <w:r w:rsidRPr="00CA16C4">
        <w:rPr>
          <w:rFonts w:ascii="Times New Roman" w:hAnsi="Times New Roman"/>
        </w:rPr>
        <w:tab/>
        <w:t xml:space="preserve">Radno vrijeme </w:t>
      </w:r>
      <w:proofErr w:type="spellStart"/>
      <w:r w:rsidRPr="00CA16C4">
        <w:rPr>
          <w:rFonts w:ascii="Times New Roman" w:hAnsi="Times New Roman"/>
        </w:rPr>
        <w:t>reciklažnog</w:t>
      </w:r>
      <w:proofErr w:type="spellEnd"/>
      <w:r w:rsidRPr="00CA16C4">
        <w:rPr>
          <w:rFonts w:ascii="Times New Roman" w:hAnsi="Times New Roman"/>
        </w:rPr>
        <w:t xml:space="preserve"> dvorišta objavljeno je na web stranici Davatelja javne usluga (</w:t>
      </w:r>
      <w:hyperlink r:id="rId6" w:history="1">
        <w:r w:rsidRPr="00CA16C4">
          <w:rPr>
            <w:rStyle w:val="Hiperveza"/>
            <w:rFonts w:ascii="Times New Roman" w:hAnsi="Times New Roman"/>
          </w:rPr>
          <w:t>www.lec.hr</w:t>
        </w:r>
      </w:hyperlink>
      <w:r w:rsidRPr="00CA16C4">
        <w:rPr>
          <w:rFonts w:ascii="Times New Roman" w:hAnsi="Times New Roman"/>
        </w:rPr>
        <w:t>).</w:t>
      </w:r>
    </w:p>
    <w:p w:rsidR="00F64704" w:rsidRPr="00CA16C4" w:rsidRDefault="00F64704" w:rsidP="00F64704">
      <w:pPr>
        <w:tabs>
          <w:tab w:val="left" w:pos="567"/>
        </w:tabs>
        <w:spacing w:after="0" w:line="240" w:lineRule="auto"/>
        <w:rPr>
          <w:rFonts w:ascii="Times New Roman" w:hAnsi="Times New Roman"/>
        </w:rPr>
      </w:pPr>
    </w:p>
    <w:p w:rsidR="00F64704" w:rsidRPr="00CA16C4" w:rsidRDefault="007C5B4F" w:rsidP="007C5B4F">
      <w:pPr>
        <w:spacing w:after="0" w:line="240" w:lineRule="auto"/>
        <w:rPr>
          <w:rFonts w:ascii="Times New Roman" w:hAnsi="Times New Roman"/>
          <w:u w:val="single"/>
        </w:rPr>
      </w:pPr>
      <w:r>
        <w:rPr>
          <w:rFonts w:ascii="Times New Roman" w:hAnsi="Times New Roman"/>
          <w:b/>
          <w:u w:val="single"/>
        </w:rPr>
        <w:t xml:space="preserve">4.7. </w:t>
      </w:r>
      <w:r w:rsidR="00F64704" w:rsidRPr="00CA16C4">
        <w:rPr>
          <w:rFonts w:ascii="Times New Roman" w:hAnsi="Times New Roman"/>
          <w:b/>
          <w:u w:val="single"/>
        </w:rPr>
        <w:t>Odredbe o načinu provedbe javne usluge i usluge povezane s javnom uslugom</w:t>
      </w: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ab/>
      </w: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13.</w:t>
      </w:r>
    </w:p>
    <w:p w:rsidR="00F64704" w:rsidRPr="00CA16C4" w:rsidRDefault="00F64704" w:rsidP="009639E2">
      <w:pPr>
        <w:spacing w:after="0" w:line="240" w:lineRule="auto"/>
        <w:ind w:firstLine="567"/>
        <w:jc w:val="both"/>
        <w:rPr>
          <w:rFonts w:ascii="Times New Roman" w:hAnsi="Times New Roman"/>
        </w:rPr>
      </w:pPr>
      <w:r w:rsidRPr="00CA16C4">
        <w:rPr>
          <w:rFonts w:ascii="Times New Roman" w:hAnsi="Times New Roman"/>
        </w:rPr>
        <w:t>Korisnici javne usluge dužni su iz komunalnog otpada izdvojiti otpadni papir, metal, staklo, plastiku, tekstil, biorazgradivi komunalni otpad, krupni (glomazni) komunalni otpad te problematični otpad.</w:t>
      </w:r>
    </w:p>
    <w:p w:rsidR="00F64704" w:rsidRPr="00CA16C4" w:rsidRDefault="00F64704" w:rsidP="00F64704">
      <w:pPr>
        <w:spacing w:after="0" w:line="240" w:lineRule="auto"/>
        <w:jc w:val="center"/>
        <w:rPr>
          <w:rFonts w:ascii="Times New Roman" w:hAnsi="Times New Roman"/>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14.</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Odvojena primopredaja miješanog komunalnog otpada i </w:t>
      </w:r>
      <w:proofErr w:type="spellStart"/>
      <w:r w:rsidRPr="00CA16C4">
        <w:rPr>
          <w:color w:val="auto"/>
          <w:sz w:val="22"/>
          <w:szCs w:val="22"/>
        </w:rPr>
        <w:t>biootpada</w:t>
      </w:r>
      <w:proofErr w:type="spellEnd"/>
      <w:r w:rsidRPr="00CA16C4">
        <w:rPr>
          <w:color w:val="auto"/>
          <w:sz w:val="22"/>
          <w:szCs w:val="22"/>
        </w:rPr>
        <w:t xml:space="preserve"> obavlja se putem standardnih spremnika kod korisnika javne usluge ili prema odluci Grada na javnoj površini na način da se otpadni papir i karton prikupljaju odvojeno od </w:t>
      </w:r>
      <w:proofErr w:type="spellStart"/>
      <w:r w:rsidRPr="00CA16C4">
        <w:rPr>
          <w:color w:val="auto"/>
          <w:sz w:val="22"/>
          <w:szCs w:val="22"/>
        </w:rPr>
        <w:t>biootpada</w:t>
      </w:r>
      <w:proofErr w:type="spellEnd"/>
      <w:r w:rsidRPr="00CA16C4">
        <w:rPr>
          <w:color w:val="auto"/>
          <w:sz w:val="22"/>
          <w:szCs w:val="22"/>
        </w:rPr>
        <w:t>.</w:t>
      </w:r>
    </w:p>
    <w:p w:rsidR="00F6470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Korisnik javne usluge koji se odluči za kućno </w:t>
      </w:r>
      <w:proofErr w:type="spellStart"/>
      <w:r w:rsidRPr="00CA16C4">
        <w:rPr>
          <w:color w:val="auto"/>
          <w:sz w:val="22"/>
          <w:szCs w:val="22"/>
        </w:rPr>
        <w:t>kompostiranje</w:t>
      </w:r>
      <w:proofErr w:type="spellEnd"/>
      <w:r w:rsidRPr="00CA16C4">
        <w:rPr>
          <w:color w:val="auto"/>
          <w:sz w:val="22"/>
          <w:szCs w:val="22"/>
        </w:rPr>
        <w:t xml:space="preserve"> </w:t>
      </w:r>
      <w:proofErr w:type="spellStart"/>
      <w:r w:rsidRPr="00CA16C4">
        <w:rPr>
          <w:color w:val="auto"/>
          <w:sz w:val="22"/>
          <w:szCs w:val="22"/>
        </w:rPr>
        <w:t>biootpada</w:t>
      </w:r>
      <w:proofErr w:type="spellEnd"/>
      <w:r w:rsidRPr="00CA16C4">
        <w:rPr>
          <w:color w:val="auto"/>
          <w:sz w:val="22"/>
          <w:szCs w:val="22"/>
        </w:rPr>
        <w:t xml:space="preserve"> mora to potvrditi potpisom Izjave.</w:t>
      </w:r>
    </w:p>
    <w:p w:rsidR="00F64704" w:rsidRPr="00CA16C4" w:rsidRDefault="00F64704" w:rsidP="00F64704">
      <w:pPr>
        <w:pStyle w:val="box454532"/>
        <w:spacing w:beforeAutospacing="0" w:after="0" w:afterAutospacing="0"/>
        <w:ind w:firstLine="708"/>
        <w:jc w:val="both"/>
        <w:textAlignment w:val="baseline"/>
        <w:rPr>
          <w:color w:val="auto"/>
          <w:sz w:val="22"/>
          <w:szCs w:val="22"/>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15.</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Davatelj javne usluge osigurava korisniku javne usluge postizanje ciljeva odvojenog sakupljanja 50% biorazgradivog i </w:t>
      </w:r>
      <w:proofErr w:type="spellStart"/>
      <w:r w:rsidRPr="00CA16C4">
        <w:rPr>
          <w:color w:val="auto"/>
          <w:sz w:val="22"/>
          <w:szCs w:val="22"/>
        </w:rPr>
        <w:t>reciklabilnog</w:t>
      </w:r>
      <w:proofErr w:type="spellEnd"/>
      <w:r w:rsidRPr="00CA16C4">
        <w:rPr>
          <w:color w:val="auto"/>
          <w:sz w:val="22"/>
          <w:szCs w:val="22"/>
        </w:rPr>
        <w:t xml:space="preserve"> otpada iz miješanog komunalnog otpada.</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Volumen spremnika ili vrećice za biorazgradivi i </w:t>
      </w:r>
      <w:proofErr w:type="spellStart"/>
      <w:r w:rsidRPr="00CA16C4">
        <w:rPr>
          <w:color w:val="auto"/>
          <w:sz w:val="22"/>
          <w:szCs w:val="22"/>
        </w:rPr>
        <w:t>reciklabilni</w:t>
      </w:r>
      <w:proofErr w:type="spellEnd"/>
      <w:r w:rsidRPr="00CA16C4">
        <w:rPr>
          <w:color w:val="auto"/>
          <w:sz w:val="22"/>
          <w:szCs w:val="22"/>
        </w:rPr>
        <w:t xml:space="preserve"> otpad koje osigurava Davatelj javne usluge mora biti proporcionalan učešću u spremniku za miješani komunalni otpad, odnosno sukladan postotku utvrđenom u prethodnom stavku ovog članka.</w:t>
      </w:r>
    </w:p>
    <w:p w:rsidR="00F64704" w:rsidRPr="00CA16C4" w:rsidRDefault="00F64704" w:rsidP="00F64704">
      <w:pPr>
        <w:pStyle w:val="box454532"/>
        <w:spacing w:beforeAutospacing="0" w:after="0" w:afterAutospacing="0"/>
        <w:ind w:firstLine="708"/>
        <w:jc w:val="both"/>
        <w:textAlignment w:val="baseline"/>
        <w:rPr>
          <w:color w:val="auto"/>
          <w:sz w:val="22"/>
          <w:szCs w:val="22"/>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 xml:space="preserve">Članak 16. </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Svakom korisniku javne usluge koji posjeduje spremnik za miješani komunalni otpad osigurani su: mogućnost odvojene predaje otpada na njegovom obračunskom mjestu (na adresi korisnika) te korištenje </w:t>
      </w:r>
      <w:proofErr w:type="spellStart"/>
      <w:r w:rsidRPr="00CA16C4">
        <w:rPr>
          <w:color w:val="auto"/>
          <w:sz w:val="22"/>
          <w:szCs w:val="22"/>
        </w:rPr>
        <w:t>reciklažnog</w:t>
      </w:r>
      <w:proofErr w:type="spellEnd"/>
      <w:r w:rsidRPr="00CA16C4">
        <w:rPr>
          <w:color w:val="auto"/>
          <w:sz w:val="22"/>
          <w:szCs w:val="22"/>
        </w:rPr>
        <w:t xml:space="preserve"> dvorišta, mobilnog </w:t>
      </w:r>
      <w:proofErr w:type="spellStart"/>
      <w:r w:rsidRPr="00CA16C4">
        <w:rPr>
          <w:color w:val="auto"/>
          <w:sz w:val="22"/>
          <w:szCs w:val="22"/>
        </w:rPr>
        <w:t>reciklažnog</w:t>
      </w:r>
      <w:proofErr w:type="spellEnd"/>
      <w:r w:rsidRPr="00CA16C4">
        <w:rPr>
          <w:color w:val="auto"/>
          <w:sz w:val="22"/>
          <w:szCs w:val="22"/>
        </w:rPr>
        <w:t xml:space="preserve"> dvorišta i odvoz glomaznog otpada.  </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Za korisnike javne usluge koji  koriste zajednički spremnik na javnoj površini osigurane su: odvojena predaja otpada putem spremnika na javnoj površini te korištenje </w:t>
      </w:r>
      <w:proofErr w:type="spellStart"/>
      <w:r w:rsidRPr="00CA16C4">
        <w:rPr>
          <w:color w:val="auto"/>
          <w:sz w:val="22"/>
          <w:szCs w:val="22"/>
        </w:rPr>
        <w:t>reciklažnog</w:t>
      </w:r>
      <w:proofErr w:type="spellEnd"/>
      <w:r w:rsidRPr="00CA16C4">
        <w:rPr>
          <w:color w:val="auto"/>
          <w:sz w:val="22"/>
          <w:szCs w:val="22"/>
        </w:rPr>
        <w:t xml:space="preserve"> dvorišta, mobilnog </w:t>
      </w:r>
      <w:proofErr w:type="spellStart"/>
      <w:r w:rsidRPr="00CA16C4">
        <w:rPr>
          <w:color w:val="auto"/>
          <w:sz w:val="22"/>
          <w:szCs w:val="22"/>
        </w:rPr>
        <w:t>reciklažnog</w:t>
      </w:r>
      <w:proofErr w:type="spellEnd"/>
      <w:r w:rsidRPr="00CA16C4">
        <w:rPr>
          <w:color w:val="auto"/>
          <w:sz w:val="22"/>
          <w:szCs w:val="22"/>
        </w:rPr>
        <w:t xml:space="preserve"> dvorišta i odvoz glomaznog otpada.  </w:t>
      </w:r>
    </w:p>
    <w:p w:rsidR="00F64704" w:rsidRPr="00CA16C4" w:rsidRDefault="00F64704" w:rsidP="00F64704">
      <w:pPr>
        <w:spacing w:after="0" w:line="240" w:lineRule="auto"/>
        <w:rPr>
          <w:rFonts w:ascii="Times New Roman" w:hAnsi="Times New Roman"/>
          <w:b/>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17.</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Svakom korisniku javne usluge koji posjeduje spremnik za miješani komunalni otpad omogućeno je prikupljanje </w:t>
      </w:r>
      <w:proofErr w:type="spellStart"/>
      <w:r w:rsidRPr="00CA16C4">
        <w:rPr>
          <w:color w:val="auto"/>
          <w:sz w:val="22"/>
          <w:szCs w:val="22"/>
        </w:rPr>
        <w:t>reciklabilnog</w:t>
      </w:r>
      <w:proofErr w:type="spellEnd"/>
      <w:r w:rsidRPr="00CA16C4">
        <w:rPr>
          <w:color w:val="auto"/>
          <w:sz w:val="22"/>
          <w:szCs w:val="22"/>
        </w:rPr>
        <w:t xml:space="preserve"> komunalnog otpada (papir, plastika, metalna ambalaža, staklena ambalaža, tekstil) na obračunskom mjestu korisnika. </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Za korisnike javne usluge koji  koriste zajednički spremnik na javnoj površini omogućeno je prikupljanje </w:t>
      </w:r>
      <w:proofErr w:type="spellStart"/>
      <w:r w:rsidRPr="00CA16C4">
        <w:rPr>
          <w:color w:val="auto"/>
          <w:sz w:val="22"/>
          <w:szCs w:val="22"/>
        </w:rPr>
        <w:t>reciklabilnog</w:t>
      </w:r>
      <w:proofErr w:type="spellEnd"/>
      <w:r w:rsidRPr="00CA16C4">
        <w:rPr>
          <w:color w:val="auto"/>
          <w:sz w:val="22"/>
          <w:szCs w:val="22"/>
        </w:rPr>
        <w:t xml:space="preserve"> komunalnog otpada putem spremnika na javnoj površini.</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Svakom korisniku javne usluge koji posjeduje spremnik za miješani komunalni otpad omogućeno je prikupljanje glomaznog otpada na obračunskom mjestu korisnika  jednom godišnje i/ili u </w:t>
      </w:r>
      <w:proofErr w:type="spellStart"/>
      <w:r w:rsidRPr="00CA16C4">
        <w:rPr>
          <w:color w:val="auto"/>
          <w:sz w:val="22"/>
          <w:szCs w:val="22"/>
        </w:rPr>
        <w:t>reciklažnom</w:t>
      </w:r>
      <w:proofErr w:type="spellEnd"/>
      <w:r w:rsidRPr="00CA16C4">
        <w:rPr>
          <w:color w:val="auto"/>
          <w:sz w:val="22"/>
          <w:szCs w:val="22"/>
        </w:rPr>
        <w:t xml:space="preserve"> dvorištu, odnosno u mobilnom </w:t>
      </w:r>
      <w:proofErr w:type="spellStart"/>
      <w:r w:rsidRPr="00CA16C4">
        <w:rPr>
          <w:color w:val="auto"/>
          <w:sz w:val="22"/>
          <w:szCs w:val="22"/>
        </w:rPr>
        <w:t>reciklažnom</w:t>
      </w:r>
      <w:proofErr w:type="spellEnd"/>
      <w:r w:rsidRPr="00CA16C4">
        <w:rPr>
          <w:color w:val="auto"/>
          <w:sz w:val="22"/>
          <w:szCs w:val="22"/>
        </w:rPr>
        <w:t xml:space="preserve"> dvorištu.</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Za korisnike javne usluge koji  koriste zajednički spremnik na javnoj površini omogućeno je prikupljanje glomaznog otpada po pozivu jednom godišnje i/ili u </w:t>
      </w:r>
      <w:proofErr w:type="spellStart"/>
      <w:r w:rsidRPr="00CA16C4">
        <w:rPr>
          <w:color w:val="auto"/>
          <w:sz w:val="22"/>
          <w:szCs w:val="22"/>
        </w:rPr>
        <w:t>reciklažnom</w:t>
      </w:r>
      <w:proofErr w:type="spellEnd"/>
      <w:r w:rsidRPr="00CA16C4">
        <w:rPr>
          <w:color w:val="auto"/>
          <w:sz w:val="22"/>
          <w:szCs w:val="22"/>
        </w:rPr>
        <w:t xml:space="preserve"> dvorištu, odnosno u mobilnom </w:t>
      </w:r>
      <w:proofErr w:type="spellStart"/>
      <w:r w:rsidRPr="00CA16C4">
        <w:rPr>
          <w:color w:val="auto"/>
          <w:sz w:val="22"/>
          <w:szCs w:val="22"/>
        </w:rPr>
        <w:t>reciklažnom</w:t>
      </w:r>
      <w:proofErr w:type="spellEnd"/>
      <w:r w:rsidRPr="00CA16C4">
        <w:rPr>
          <w:color w:val="auto"/>
          <w:sz w:val="22"/>
          <w:szCs w:val="22"/>
        </w:rPr>
        <w:t xml:space="preserve"> dvorištu.</w:t>
      </w: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Svakom korisniku javne usluge koji posjeduje spremnik za miješani komunalni otpad omogućeno je prikupljanje otpada prema posebnom propisu koji uređuje gospodarenje otpadom u </w:t>
      </w:r>
      <w:proofErr w:type="spellStart"/>
      <w:r w:rsidRPr="00CA16C4">
        <w:rPr>
          <w:color w:val="auto"/>
          <w:sz w:val="22"/>
          <w:szCs w:val="22"/>
        </w:rPr>
        <w:t>reciklažnom</w:t>
      </w:r>
      <w:proofErr w:type="spellEnd"/>
      <w:r w:rsidRPr="00CA16C4">
        <w:rPr>
          <w:color w:val="auto"/>
          <w:sz w:val="22"/>
          <w:szCs w:val="22"/>
        </w:rPr>
        <w:t xml:space="preserve"> dvorištu, odnosno mobilnom </w:t>
      </w:r>
      <w:proofErr w:type="spellStart"/>
      <w:r w:rsidRPr="00CA16C4">
        <w:rPr>
          <w:color w:val="auto"/>
          <w:sz w:val="22"/>
          <w:szCs w:val="22"/>
        </w:rPr>
        <w:t>reciklažnom</w:t>
      </w:r>
      <w:proofErr w:type="spellEnd"/>
      <w:r w:rsidRPr="00CA16C4">
        <w:rPr>
          <w:color w:val="auto"/>
          <w:sz w:val="22"/>
          <w:szCs w:val="22"/>
        </w:rPr>
        <w:t xml:space="preserve"> dvorištu.</w:t>
      </w:r>
    </w:p>
    <w:p w:rsidR="00F64704" w:rsidRPr="00CA16C4" w:rsidRDefault="00F64704" w:rsidP="00F64704">
      <w:pPr>
        <w:pStyle w:val="box454532"/>
        <w:spacing w:beforeAutospacing="0" w:after="0" w:afterAutospacing="0"/>
        <w:ind w:firstLine="708"/>
        <w:jc w:val="both"/>
        <w:textAlignment w:val="baseline"/>
        <w:rPr>
          <w:color w:val="auto"/>
          <w:sz w:val="22"/>
          <w:szCs w:val="22"/>
        </w:rPr>
      </w:pPr>
    </w:p>
    <w:p w:rsidR="00F64704" w:rsidRPr="00CA16C4" w:rsidRDefault="00F64704" w:rsidP="00F64704">
      <w:pPr>
        <w:pStyle w:val="box454532"/>
        <w:spacing w:beforeAutospacing="0" w:after="0" w:afterAutospacing="0"/>
        <w:ind w:firstLine="567"/>
        <w:jc w:val="both"/>
        <w:textAlignment w:val="baseline"/>
        <w:rPr>
          <w:color w:val="auto"/>
          <w:sz w:val="22"/>
          <w:szCs w:val="22"/>
        </w:rPr>
      </w:pPr>
      <w:r w:rsidRPr="00CA16C4">
        <w:rPr>
          <w:color w:val="auto"/>
          <w:sz w:val="22"/>
          <w:szCs w:val="22"/>
        </w:rPr>
        <w:lastRenderedPageBreak/>
        <w:t xml:space="preserve">Za korisnike javne usluge koji  koriste zajednički spremnik na javnoj površini omogućeno je prikupljanje otpada prema posebnom propisu koji uređuje gospodarenje otpadom u </w:t>
      </w:r>
      <w:proofErr w:type="spellStart"/>
      <w:r w:rsidRPr="00CA16C4">
        <w:rPr>
          <w:color w:val="auto"/>
          <w:sz w:val="22"/>
          <w:szCs w:val="22"/>
        </w:rPr>
        <w:t>reciklažnom</w:t>
      </w:r>
      <w:proofErr w:type="spellEnd"/>
      <w:r w:rsidRPr="00CA16C4">
        <w:rPr>
          <w:color w:val="auto"/>
          <w:sz w:val="22"/>
          <w:szCs w:val="22"/>
        </w:rPr>
        <w:t xml:space="preserve"> dvorištu, odnosno mobilnom </w:t>
      </w:r>
      <w:proofErr w:type="spellStart"/>
      <w:r w:rsidRPr="00CA16C4">
        <w:rPr>
          <w:color w:val="auto"/>
          <w:sz w:val="22"/>
          <w:szCs w:val="22"/>
        </w:rPr>
        <w:t>reciklažnom</w:t>
      </w:r>
      <w:proofErr w:type="spellEnd"/>
      <w:r w:rsidRPr="00CA16C4">
        <w:rPr>
          <w:color w:val="auto"/>
          <w:sz w:val="22"/>
          <w:szCs w:val="22"/>
        </w:rPr>
        <w:t xml:space="preserve"> dvorištu.</w:t>
      </w:r>
    </w:p>
    <w:p w:rsidR="00F64704" w:rsidRPr="00CA16C4" w:rsidRDefault="00F64704" w:rsidP="00F64704">
      <w:pPr>
        <w:spacing w:after="0" w:line="240" w:lineRule="auto"/>
        <w:rPr>
          <w:rFonts w:ascii="Times New Roman" w:hAnsi="Times New Roman"/>
          <w:b/>
        </w:rPr>
      </w:pPr>
    </w:p>
    <w:p w:rsidR="00F64704" w:rsidRPr="00CA16C4" w:rsidRDefault="00F64704" w:rsidP="00F64704">
      <w:pPr>
        <w:spacing w:after="0" w:line="240" w:lineRule="auto"/>
        <w:jc w:val="center"/>
        <w:rPr>
          <w:rFonts w:ascii="Times New Roman" w:hAnsi="Times New Roman"/>
          <w:b/>
        </w:rPr>
      </w:pPr>
      <w:r w:rsidRPr="00CA16C4">
        <w:rPr>
          <w:rFonts w:ascii="Times New Roman" w:hAnsi="Times New Roman"/>
          <w:b/>
        </w:rPr>
        <w:t>Članak 18.</w:t>
      </w:r>
    </w:p>
    <w:p w:rsidR="0061483D" w:rsidRDefault="00F64704"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Na zahtjev korisnika javne usluge pružaju se sljedeće usluge:</w:t>
      </w:r>
    </w:p>
    <w:p w:rsidR="0061483D" w:rsidRDefault="00F64704"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preuzimanje većih količina miješanog ili biorazgradivog komunalnog otpada od ugovorenih uz plaćanje troškova sakupljanja i obrada tih količina,</w:t>
      </w:r>
    </w:p>
    <w:p w:rsidR="00F64704" w:rsidRPr="00CA16C4" w:rsidRDefault="00F64704"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preuzimanje većih količina glomaznog otpada od ugovorenih količina uz plaćanje sakupljanja i obrade tih količina.</w:t>
      </w:r>
    </w:p>
    <w:p w:rsidR="00F64704" w:rsidRPr="00CA16C4" w:rsidRDefault="00F64704" w:rsidP="00F64704">
      <w:pPr>
        <w:pStyle w:val="box454532"/>
        <w:spacing w:beforeAutospacing="0" w:after="0" w:afterAutospacing="0"/>
        <w:ind w:left="708"/>
        <w:jc w:val="both"/>
        <w:textAlignment w:val="baseline"/>
        <w:rPr>
          <w:color w:val="auto"/>
          <w:sz w:val="22"/>
          <w:szCs w:val="22"/>
        </w:rPr>
      </w:pPr>
    </w:p>
    <w:p w:rsidR="00F64704" w:rsidRPr="00CA16C4" w:rsidRDefault="00F64704" w:rsidP="00F64704">
      <w:pPr>
        <w:spacing w:after="0" w:line="240" w:lineRule="auto"/>
        <w:jc w:val="center"/>
        <w:rPr>
          <w:rStyle w:val="kurziv"/>
          <w:rFonts w:ascii="Times New Roman" w:hAnsi="Times New Roman"/>
          <w:b/>
        </w:rPr>
      </w:pPr>
      <w:r w:rsidRPr="00CA16C4">
        <w:rPr>
          <w:rFonts w:ascii="Times New Roman" w:hAnsi="Times New Roman"/>
          <w:b/>
        </w:rPr>
        <w:t>Članak 19.</w:t>
      </w:r>
    </w:p>
    <w:p w:rsidR="00F64704" w:rsidRPr="00CA16C4" w:rsidRDefault="00F64704"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Davatelj javne usluge je dužan na spremnike za prikupljanje miješanog komunalnog otpada ugraditi RFID </w:t>
      </w:r>
      <w:proofErr w:type="spellStart"/>
      <w:r w:rsidRPr="00CA16C4">
        <w:rPr>
          <w:rFonts w:ascii="Times New Roman" w:eastAsia="Times New Roman" w:hAnsi="Times New Roman"/>
        </w:rPr>
        <w:t>transpondere</w:t>
      </w:r>
      <w:proofErr w:type="spellEnd"/>
      <w:r w:rsidRPr="00CA16C4">
        <w:rPr>
          <w:rFonts w:ascii="Times New Roman" w:eastAsia="Times New Roman" w:hAnsi="Times New Roman"/>
        </w:rPr>
        <w:t xml:space="preserve"> i bar kod naljepnice za elektroničko očitanje pražnjenja spremnika.</w:t>
      </w:r>
    </w:p>
    <w:p w:rsidR="00F64704" w:rsidRPr="00CA16C4" w:rsidRDefault="00F64704" w:rsidP="00F64704">
      <w:pPr>
        <w:spacing w:after="0" w:line="240" w:lineRule="auto"/>
        <w:rPr>
          <w:rFonts w:ascii="Times New Roman" w:eastAsia="Times New Roman" w:hAnsi="Times New Roman"/>
        </w:rPr>
      </w:pPr>
    </w:p>
    <w:p w:rsidR="00F64704" w:rsidRPr="00CA16C4" w:rsidRDefault="00F64704" w:rsidP="00F64704">
      <w:pPr>
        <w:spacing w:after="0" w:line="240" w:lineRule="auto"/>
        <w:jc w:val="center"/>
        <w:rPr>
          <w:rFonts w:ascii="Times New Roman" w:eastAsia="Times New Roman" w:hAnsi="Times New Roman"/>
          <w:b/>
        </w:rPr>
      </w:pPr>
      <w:r w:rsidRPr="00CA16C4">
        <w:rPr>
          <w:rFonts w:ascii="Times New Roman" w:eastAsia="Times New Roman" w:hAnsi="Times New Roman"/>
          <w:b/>
        </w:rPr>
        <w:t>Članak 20.</w:t>
      </w:r>
    </w:p>
    <w:p w:rsidR="00F64704" w:rsidRPr="00CA16C4" w:rsidRDefault="00F64704" w:rsidP="00583EB6">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Prikupljanje </w:t>
      </w:r>
      <w:proofErr w:type="spellStart"/>
      <w:r w:rsidRPr="00CA16C4">
        <w:rPr>
          <w:color w:val="auto"/>
          <w:sz w:val="22"/>
          <w:szCs w:val="22"/>
        </w:rPr>
        <w:t>reciklabilnog</w:t>
      </w:r>
      <w:proofErr w:type="spellEnd"/>
      <w:r w:rsidRPr="00CA16C4">
        <w:rPr>
          <w:color w:val="auto"/>
          <w:sz w:val="22"/>
          <w:szCs w:val="22"/>
        </w:rPr>
        <w:t xml:space="preserve"> i biorazgradivog otpada obavljaju se: po sistemu „od vrata do vrata“, putem EKO otoka na javnoj površini i </w:t>
      </w:r>
      <w:proofErr w:type="spellStart"/>
      <w:r w:rsidRPr="00CA16C4">
        <w:rPr>
          <w:color w:val="auto"/>
          <w:sz w:val="22"/>
          <w:szCs w:val="22"/>
        </w:rPr>
        <w:t>reciklažnog</w:t>
      </w:r>
      <w:proofErr w:type="spellEnd"/>
      <w:r w:rsidRPr="00CA16C4">
        <w:rPr>
          <w:color w:val="auto"/>
          <w:sz w:val="22"/>
          <w:szCs w:val="22"/>
        </w:rPr>
        <w:t xml:space="preserve"> dvorišta. Davatelj javne usluge donijet će i na svojoj mrežnoj stranici objaviti raspored spremnika na javnoj površini.</w:t>
      </w:r>
    </w:p>
    <w:p w:rsidR="00F64704" w:rsidRDefault="00F64704" w:rsidP="0061483D">
      <w:pPr>
        <w:pStyle w:val="box454532"/>
        <w:spacing w:beforeAutospacing="0" w:after="0" w:afterAutospacing="0"/>
        <w:ind w:firstLine="567"/>
        <w:jc w:val="both"/>
        <w:textAlignment w:val="baseline"/>
        <w:rPr>
          <w:color w:val="auto"/>
          <w:sz w:val="22"/>
          <w:szCs w:val="22"/>
        </w:rPr>
      </w:pPr>
      <w:proofErr w:type="spellStart"/>
      <w:r w:rsidRPr="00CA16C4">
        <w:rPr>
          <w:color w:val="auto"/>
          <w:sz w:val="22"/>
          <w:szCs w:val="22"/>
        </w:rPr>
        <w:t>Reciklabilni</w:t>
      </w:r>
      <w:proofErr w:type="spellEnd"/>
      <w:r w:rsidRPr="00CA16C4">
        <w:rPr>
          <w:color w:val="auto"/>
          <w:sz w:val="22"/>
          <w:szCs w:val="22"/>
        </w:rPr>
        <w:t xml:space="preserve"> otpad prikuplja se u spremnicima i tipiziranim PVC vrećicama koje osigurava Davatelj javne usluge. Dodatne vrećice korisnik javne usluge može preuzeti kod Davatelja javne usluge.</w:t>
      </w:r>
    </w:p>
    <w:p w:rsidR="0061483D" w:rsidRDefault="0061483D" w:rsidP="0061483D">
      <w:pPr>
        <w:pStyle w:val="box454532"/>
        <w:spacing w:beforeAutospacing="0" w:after="0" w:afterAutospacing="0"/>
        <w:jc w:val="both"/>
        <w:textAlignment w:val="baseline"/>
        <w:rPr>
          <w:color w:val="auto"/>
          <w:sz w:val="22"/>
          <w:szCs w:val="22"/>
        </w:rPr>
      </w:pPr>
    </w:p>
    <w:p w:rsidR="0061483D" w:rsidRPr="00CA16C4" w:rsidRDefault="0061483D" w:rsidP="0061483D">
      <w:pPr>
        <w:pStyle w:val="box454532"/>
        <w:spacing w:beforeAutospacing="0" w:after="0" w:afterAutospacing="0"/>
        <w:jc w:val="center"/>
        <w:textAlignment w:val="baseline"/>
        <w:rPr>
          <w:b/>
          <w:color w:val="auto"/>
          <w:sz w:val="22"/>
          <w:szCs w:val="22"/>
        </w:rPr>
      </w:pPr>
      <w:r w:rsidRPr="00CA16C4">
        <w:rPr>
          <w:b/>
          <w:color w:val="auto"/>
          <w:sz w:val="22"/>
          <w:szCs w:val="22"/>
        </w:rPr>
        <w:t>Članak 21.</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Pravnim osobama – korisnicima javne usluge Davatelj javne usluge ne osigurava spremnike za odvojeno prikupljanje </w:t>
      </w:r>
      <w:proofErr w:type="spellStart"/>
      <w:r w:rsidRPr="00CA16C4">
        <w:rPr>
          <w:color w:val="auto"/>
          <w:sz w:val="22"/>
          <w:szCs w:val="22"/>
        </w:rPr>
        <w:t>reciklabilnog</w:t>
      </w:r>
      <w:proofErr w:type="spellEnd"/>
      <w:r w:rsidRPr="00CA16C4">
        <w:rPr>
          <w:color w:val="auto"/>
          <w:sz w:val="22"/>
          <w:szCs w:val="22"/>
        </w:rPr>
        <w:t xml:space="preserve"> i biorazgradivog otpada. </w:t>
      </w:r>
    </w:p>
    <w:p w:rsidR="0061483D" w:rsidRPr="00583EB6" w:rsidRDefault="0061483D" w:rsidP="0061483D">
      <w:pPr>
        <w:pStyle w:val="box454532"/>
        <w:spacing w:beforeAutospacing="0" w:after="0" w:afterAutospacing="0"/>
        <w:ind w:firstLine="567"/>
        <w:jc w:val="both"/>
        <w:textAlignment w:val="baseline"/>
        <w:rPr>
          <w:color w:val="FF0000"/>
          <w:sz w:val="22"/>
          <w:szCs w:val="22"/>
        </w:rPr>
      </w:pPr>
      <w:r w:rsidRPr="00583EB6">
        <w:rPr>
          <w:color w:val="FF0000"/>
          <w:sz w:val="22"/>
          <w:szCs w:val="22"/>
        </w:rPr>
        <w:t xml:space="preserve">Ukoliko postoji zajednički interes Davatelj javne usluge može korisnicima koji su pravne osobe dati na korištenje i posude za odvojeno sakupljanje </w:t>
      </w:r>
      <w:proofErr w:type="spellStart"/>
      <w:r w:rsidRPr="00583EB6">
        <w:rPr>
          <w:color w:val="FF0000"/>
          <w:sz w:val="22"/>
          <w:szCs w:val="22"/>
        </w:rPr>
        <w:t>reciklabilnog</w:t>
      </w:r>
      <w:proofErr w:type="spellEnd"/>
      <w:r w:rsidRPr="00583EB6">
        <w:rPr>
          <w:color w:val="FF0000"/>
          <w:sz w:val="22"/>
          <w:szCs w:val="22"/>
        </w:rPr>
        <w:t xml:space="preserve"> otpada.</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Pravna osoba –  korisnik javne usluge može s Davateljem javne usluge sklopiti poseban ugovor za prikupljanje </w:t>
      </w:r>
      <w:proofErr w:type="spellStart"/>
      <w:r w:rsidRPr="00CA16C4">
        <w:rPr>
          <w:color w:val="auto"/>
          <w:sz w:val="22"/>
          <w:szCs w:val="22"/>
        </w:rPr>
        <w:t>reciklabilnog</w:t>
      </w:r>
      <w:proofErr w:type="spellEnd"/>
      <w:r w:rsidRPr="00CA16C4">
        <w:rPr>
          <w:color w:val="auto"/>
          <w:sz w:val="22"/>
          <w:szCs w:val="22"/>
        </w:rPr>
        <w:t xml:space="preserve"> i biorazgradivog otpada.</w:t>
      </w:r>
    </w:p>
    <w:p w:rsidR="0061483D" w:rsidRDefault="0061483D" w:rsidP="0061483D">
      <w:pPr>
        <w:pStyle w:val="box454532"/>
        <w:spacing w:beforeAutospacing="0" w:after="0" w:afterAutospacing="0"/>
        <w:jc w:val="center"/>
        <w:textAlignment w:val="baseline"/>
        <w:rPr>
          <w:color w:val="auto"/>
          <w:sz w:val="22"/>
          <w:szCs w:val="22"/>
        </w:rPr>
      </w:pPr>
    </w:p>
    <w:p w:rsidR="0061483D" w:rsidRPr="00CA16C4" w:rsidRDefault="0061483D" w:rsidP="0061483D">
      <w:pPr>
        <w:pStyle w:val="box454532"/>
        <w:spacing w:beforeAutospacing="0" w:after="0" w:afterAutospacing="0"/>
        <w:jc w:val="center"/>
        <w:textAlignment w:val="baseline"/>
        <w:rPr>
          <w:b/>
          <w:color w:val="auto"/>
          <w:sz w:val="22"/>
          <w:szCs w:val="22"/>
        </w:rPr>
      </w:pPr>
      <w:r w:rsidRPr="00CA16C4">
        <w:rPr>
          <w:b/>
          <w:color w:val="auto"/>
          <w:sz w:val="22"/>
          <w:szCs w:val="22"/>
        </w:rPr>
        <w:t>Članak 22.</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Davatelj javne usluge dužan je odvojeno prikupljeni otpad zbrinuti na propisani način.   </w:t>
      </w:r>
    </w:p>
    <w:p w:rsidR="0061483D" w:rsidRPr="00CA16C4" w:rsidRDefault="0061483D" w:rsidP="0061483D">
      <w:pPr>
        <w:spacing w:after="0" w:line="240" w:lineRule="auto"/>
        <w:jc w:val="center"/>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23.</w:t>
      </w:r>
    </w:p>
    <w:p w:rsidR="0061483D" w:rsidRPr="00CA16C4" w:rsidRDefault="0061483D" w:rsidP="009639E2">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Korisnici javne usluge spremnike za prikupljanje otpada smještaju u svoje objekte ili druge prostore u svom vlasništvu. </w:t>
      </w:r>
    </w:p>
    <w:p w:rsidR="0061483D" w:rsidRPr="00CA16C4" w:rsidRDefault="0061483D" w:rsidP="009639E2">
      <w:pPr>
        <w:spacing w:after="0" w:line="240" w:lineRule="auto"/>
        <w:ind w:firstLine="567"/>
        <w:jc w:val="both"/>
        <w:rPr>
          <w:rFonts w:ascii="Times New Roman" w:hAnsi="Times New Roman"/>
        </w:rPr>
      </w:pPr>
      <w:r w:rsidRPr="00CA16C4">
        <w:rPr>
          <w:rFonts w:ascii="Times New Roman" w:hAnsi="Times New Roman"/>
        </w:rPr>
        <w:t xml:space="preserve">Iznimno, temeljem rješenja koje izdaje gradsko upravno tijelo nadležno za komunalne poslove, samo korisnici javne usluge koji stanuju u </w:t>
      </w:r>
      <w:proofErr w:type="spellStart"/>
      <w:r w:rsidRPr="00CA16C4">
        <w:rPr>
          <w:rFonts w:ascii="Times New Roman" w:hAnsi="Times New Roman"/>
        </w:rPr>
        <w:t>višestambenim</w:t>
      </w:r>
      <w:proofErr w:type="spellEnd"/>
      <w:r w:rsidRPr="00CA16C4">
        <w:rPr>
          <w:rFonts w:ascii="Times New Roman" w:hAnsi="Times New Roman"/>
        </w:rPr>
        <w:t xml:space="preserve"> objektima i fizičke osobe – korisnici javne usluge  koji djelatnost obavljaju samostalnim radom te stanovnici otoka </w:t>
      </w:r>
      <w:proofErr w:type="spellStart"/>
      <w:r w:rsidRPr="00CA16C4">
        <w:rPr>
          <w:rFonts w:ascii="Times New Roman" w:hAnsi="Times New Roman"/>
        </w:rPr>
        <w:t>Prvića</w:t>
      </w:r>
      <w:proofErr w:type="spellEnd"/>
      <w:r w:rsidRPr="00CA16C4">
        <w:rPr>
          <w:rFonts w:ascii="Times New Roman" w:hAnsi="Times New Roman"/>
        </w:rPr>
        <w:t xml:space="preserve"> mogu spremnike volumena koji su veći od 240 l smjestiti na javnoj površini.</w:t>
      </w:r>
    </w:p>
    <w:p w:rsidR="0061483D" w:rsidRPr="00CA16C4" w:rsidRDefault="0061483D" w:rsidP="0061483D">
      <w:pPr>
        <w:spacing w:after="0" w:line="240" w:lineRule="auto"/>
        <w:ind w:firstLine="708"/>
        <w:rPr>
          <w:rFonts w:ascii="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24.</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Ukoliko su spremnici postavljeni na javnoj površini temeljem rješenja koje je izdalo gradsko upravno tijelo, moraju imati oznaku Davatelja javne usluge, naziv vrste otpada za koju je spremnik namijenjen te kratku uputu o otpadu koji se prikuplja putem tog spremnika. </w:t>
      </w:r>
    </w:p>
    <w:p w:rsidR="0061483D" w:rsidRPr="00CA16C4" w:rsidRDefault="0061483D" w:rsidP="0061483D">
      <w:pPr>
        <w:spacing w:after="0" w:line="240" w:lineRule="auto"/>
        <w:jc w:val="both"/>
        <w:rPr>
          <w:rFonts w:ascii="Times New Roman" w:eastAsia="Times New Roman" w:hAnsi="Times New Roman"/>
        </w:rPr>
      </w:pPr>
    </w:p>
    <w:p w:rsidR="0061483D" w:rsidRDefault="0061483D" w:rsidP="005C0FE3">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Spremnici za miješani komunalni otpad kod korisnika javne usluge moraju imati oznaku naziva vrste otpada za koju je spremnik namijenjen, oznaku Davatelja javne usluge i oznaku koja je u Evidenciji o preuzetom otpadu pridružena korisniku javne usluge i obračunskom mjestu. </w:t>
      </w:r>
    </w:p>
    <w:p w:rsidR="005C0FE3" w:rsidRDefault="005C0FE3" w:rsidP="005C0FE3">
      <w:pPr>
        <w:spacing w:after="0" w:line="240" w:lineRule="auto"/>
        <w:ind w:firstLine="567"/>
        <w:jc w:val="both"/>
        <w:rPr>
          <w:rFonts w:ascii="Times New Roman" w:eastAsia="Times New Roman" w:hAnsi="Times New Roman"/>
        </w:rPr>
      </w:pPr>
    </w:p>
    <w:p w:rsidR="005C0FE3" w:rsidRDefault="005C0FE3" w:rsidP="005C0FE3">
      <w:pPr>
        <w:spacing w:after="0" w:line="240" w:lineRule="auto"/>
        <w:ind w:firstLine="567"/>
        <w:jc w:val="both"/>
        <w:rPr>
          <w:rFonts w:ascii="Times New Roman" w:eastAsia="Times New Roman" w:hAnsi="Times New Roman"/>
        </w:rPr>
      </w:pPr>
    </w:p>
    <w:p w:rsidR="005C0FE3" w:rsidRDefault="005C0FE3" w:rsidP="005C0FE3">
      <w:pPr>
        <w:spacing w:after="0" w:line="240" w:lineRule="auto"/>
        <w:ind w:firstLine="567"/>
        <w:jc w:val="both"/>
        <w:rPr>
          <w:rFonts w:ascii="Times New Roman" w:eastAsia="Times New Roman" w:hAnsi="Times New Roman"/>
        </w:rPr>
      </w:pPr>
    </w:p>
    <w:p w:rsidR="005C0FE3" w:rsidRDefault="005C0FE3" w:rsidP="005C0FE3">
      <w:pPr>
        <w:spacing w:after="0" w:line="240" w:lineRule="auto"/>
        <w:ind w:firstLine="567"/>
        <w:jc w:val="both"/>
        <w:rPr>
          <w:rFonts w:ascii="Times New Roman" w:eastAsia="Times New Roman" w:hAnsi="Times New Roman"/>
        </w:rPr>
      </w:pPr>
    </w:p>
    <w:p w:rsidR="005C0FE3" w:rsidRPr="00CA16C4" w:rsidRDefault="005C0FE3" w:rsidP="005C0FE3">
      <w:pPr>
        <w:spacing w:after="0" w:line="240" w:lineRule="auto"/>
        <w:ind w:firstLine="567"/>
        <w:jc w:val="both"/>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lastRenderedPageBreak/>
        <w:t>Članak 25.</w:t>
      </w:r>
    </w:p>
    <w:p w:rsidR="0061483D"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Spremnici za prikupljanje otpada iznose se na mjesto prikladno za odvoz otpada najranije večer uoči rasporedom utvrđenog dana odvoza.</w:t>
      </w:r>
    </w:p>
    <w:p w:rsidR="00583EB6" w:rsidRPr="00CA16C4" w:rsidRDefault="00583EB6" w:rsidP="0061483D">
      <w:pPr>
        <w:spacing w:after="0" w:line="240" w:lineRule="auto"/>
        <w:ind w:firstLine="567"/>
        <w:jc w:val="both"/>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26.</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Korisnik javne usluge je dužan ukoliko želi pražnjenje spremnika, spremnik postaviti na javnu površinu dostupnu za utovar u kamion kod svog obračunskog mjesta i time iskazati nedvojbenu potrebu za uslugom pražnjenja spremnika. </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U slučaju  spremnika kod kojih se primopredaja ne vrši na javnoj površini, korisnici su dužni prilaz spremniku učiniti dostupnim za utovar u kamion i time iskazati nedvojbenu potrebu za uslugom pražnjenja spremnika.</w:t>
      </w:r>
    </w:p>
    <w:p w:rsidR="0061483D" w:rsidRDefault="0061483D" w:rsidP="0061483D">
      <w:pPr>
        <w:spacing w:after="0" w:line="240" w:lineRule="auto"/>
        <w:jc w:val="both"/>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27.</w:t>
      </w:r>
    </w:p>
    <w:p w:rsidR="00731E13" w:rsidRPr="00583EB6" w:rsidRDefault="0061483D" w:rsidP="00731E13">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00731E13" w:rsidRPr="00583EB6">
        <w:rPr>
          <w:rFonts w:ascii="Times New Roman" w:hAnsi="Times New Roman" w:cs="Times New Roman"/>
          <w:color w:val="FF0000"/>
        </w:rPr>
        <w:t>Spremnici za prikupljanje otpada vlasništvo su Davatelja javne usluge</w:t>
      </w:r>
      <w:r w:rsidR="00277DDA" w:rsidRPr="00583EB6">
        <w:rPr>
          <w:rFonts w:ascii="Times New Roman" w:hAnsi="Times New Roman" w:cs="Times New Roman"/>
          <w:color w:val="FF0000"/>
        </w:rPr>
        <w:t>, osim spremnika koje su korisnici javne usluge nabavili (samostalno) o vlastitom trošku ili su zbog procedura nabave i financiranja preko fondova u vlasništvu Grada Vodica.</w:t>
      </w:r>
    </w:p>
    <w:p w:rsidR="0061483D" w:rsidRDefault="0061483D" w:rsidP="00731E13">
      <w:pPr>
        <w:tabs>
          <w:tab w:val="left" w:pos="567"/>
        </w:tabs>
        <w:spacing w:after="0" w:line="240" w:lineRule="auto"/>
        <w:jc w:val="both"/>
        <w:rPr>
          <w:rFonts w:ascii="Times New Roman" w:hAnsi="Times New Roman" w:cs="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28.</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Odloženi otpad mora se nalaziti u spremniku. Prilikom pražnjenja otpada poklopac spremnika mora biti zatvoren.</w:t>
      </w:r>
    </w:p>
    <w:p w:rsidR="0061483D" w:rsidRPr="00CA16C4" w:rsidRDefault="0061483D" w:rsidP="0061483D">
      <w:pPr>
        <w:spacing w:after="0" w:line="240" w:lineRule="auto"/>
        <w:ind w:firstLine="567"/>
        <w:rPr>
          <w:rFonts w:ascii="Times New Roman" w:eastAsia="Times New Roman" w:hAnsi="Times New Roman"/>
        </w:rPr>
      </w:pPr>
      <w:r w:rsidRPr="00CA16C4">
        <w:rPr>
          <w:rFonts w:ascii="Times New Roman" w:eastAsia="Times New Roman" w:hAnsi="Times New Roman"/>
        </w:rPr>
        <w:t>Korisnici javne usluge dužni su otpad iz svojih prostorija pažljivo odlagati u spremnike tako da se isti ne rasipa i ne onečišćuje okolni prostor.</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Korisnici javne usluge su dužni zadužene i/ili vlastite spremnike prati i držati čistima, a po potrebi dezinficirati i deratizirati. </w:t>
      </w:r>
    </w:p>
    <w:p w:rsidR="0061483D" w:rsidRPr="00CA16C4" w:rsidRDefault="0061483D" w:rsidP="0061483D">
      <w:pPr>
        <w:spacing w:after="0" w:line="240" w:lineRule="auto"/>
        <w:jc w:val="both"/>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29.</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Davatelj javne usluge ne odgovora za nestanak spremnika za prikupljanje miješanog  komunalnog i </w:t>
      </w:r>
      <w:proofErr w:type="spellStart"/>
      <w:r w:rsidRPr="00CA16C4">
        <w:rPr>
          <w:rFonts w:ascii="Times New Roman" w:eastAsia="Times New Roman" w:hAnsi="Times New Roman"/>
        </w:rPr>
        <w:t>reciklabilnog</w:t>
      </w:r>
      <w:proofErr w:type="spellEnd"/>
      <w:r w:rsidRPr="00CA16C4">
        <w:rPr>
          <w:rFonts w:ascii="Times New Roman" w:eastAsia="Times New Roman" w:hAnsi="Times New Roman"/>
        </w:rPr>
        <w:t xml:space="preserve"> otpada koje je zadužio korisnik javne usluge.</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U slučaju otuđenja i/ili oštećenja spremnika od strane korisnika javne usluge, trošak nabave novog spremnika snosit će korisnik javne usluge. </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U slučaju da je dokazano da je oštećenje spremnika uzrokovao radnik Davatelja javne usluge, trošak nabave novog spremnika snosit će Davatelj javne usluge.</w:t>
      </w:r>
    </w:p>
    <w:p w:rsidR="0061483D" w:rsidRPr="00CA16C4" w:rsidRDefault="0061483D" w:rsidP="0061483D">
      <w:pPr>
        <w:spacing w:after="0" w:line="240" w:lineRule="auto"/>
        <w:jc w:val="center"/>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30.</w:t>
      </w:r>
    </w:p>
    <w:p w:rsidR="0061483D" w:rsidRPr="00CA16C4" w:rsidRDefault="0061483D" w:rsidP="009639E2">
      <w:pPr>
        <w:spacing w:after="0" w:line="240" w:lineRule="auto"/>
        <w:ind w:firstLine="567"/>
        <w:jc w:val="both"/>
        <w:rPr>
          <w:rFonts w:ascii="Times New Roman" w:eastAsia="Times New Roman" w:hAnsi="Times New Roman"/>
        </w:rPr>
      </w:pPr>
      <w:r w:rsidRPr="00CA16C4">
        <w:rPr>
          <w:rFonts w:ascii="Times New Roman" w:eastAsia="Times New Roman" w:hAnsi="Times New Roman"/>
        </w:rPr>
        <w:t>Korisnik javne usluge ima pravo na zamjenu spremnika nakon isteka roka od pet godina, računajući od dana preuzimanja spremnika.</w:t>
      </w:r>
    </w:p>
    <w:p w:rsidR="0061483D" w:rsidRDefault="0061483D" w:rsidP="00731E13">
      <w:pPr>
        <w:tabs>
          <w:tab w:val="left" w:pos="567"/>
        </w:tabs>
        <w:spacing w:after="0" w:line="240" w:lineRule="auto"/>
        <w:jc w:val="both"/>
        <w:rPr>
          <w:rFonts w:ascii="Times New Roman" w:hAnsi="Times New Roman" w:cs="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31.</w:t>
      </w:r>
    </w:p>
    <w:p w:rsidR="0061483D" w:rsidRPr="00CA16C4" w:rsidRDefault="0061483D" w:rsidP="0061483D">
      <w:pPr>
        <w:spacing w:after="0" w:line="240" w:lineRule="auto"/>
        <w:ind w:firstLine="708"/>
        <w:jc w:val="both"/>
        <w:rPr>
          <w:rFonts w:ascii="Times New Roman" w:eastAsia="Times New Roman" w:hAnsi="Times New Roman"/>
        </w:rPr>
      </w:pPr>
      <w:r w:rsidRPr="00CA16C4">
        <w:rPr>
          <w:rFonts w:ascii="Times New Roman" w:eastAsia="Times New Roman" w:hAnsi="Times New Roman"/>
        </w:rPr>
        <w:t>Davatelj javne usluge će osigurati korisniku javne usluge propisani ispravan spremnik za miješani komunalni otpad temeljem podnesenog zahtjeva, a sukladno važećoj Izjavi. Davatelj javne usluge osigurava isporuku jednog spremnika sukladno potrebama korisnika javne usluge (80, 120, 240 ili 1100 l), u primjerenom roku, ovisno o svojim financijskim i tehničkim mogućnostima.</w:t>
      </w:r>
    </w:p>
    <w:p w:rsidR="0061483D" w:rsidRPr="00583EB6" w:rsidRDefault="0061483D" w:rsidP="0061483D">
      <w:pPr>
        <w:spacing w:after="0" w:line="240" w:lineRule="auto"/>
        <w:ind w:firstLine="708"/>
        <w:jc w:val="both"/>
        <w:rPr>
          <w:rFonts w:ascii="Times New Roman" w:eastAsia="Times New Roman" w:hAnsi="Times New Roman"/>
          <w:color w:val="FF0000"/>
        </w:rPr>
      </w:pPr>
      <w:r w:rsidRPr="00583EB6">
        <w:rPr>
          <w:rFonts w:ascii="Times New Roman" w:hAnsi="Times New Roman" w:cs="Times New Roman"/>
          <w:color w:val="FF0000"/>
        </w:rPr>
        <w:t>Broj i veličinu spremnika koje osigurava Davatelj javne usluge za kategorije korisnika koja nisu kućanstvo odredit će Davatelj javne usluge svojim općim aktom.</w:t>
      </w:r>
    </w:p>
    <w:p w:rsidR="0061483D" w:rsidRPr="00CA16C4" w:rsidRDefault="0061483D" w:rsidP="0061483D">
      <w:pPr>
        <w:spacing w:after="0" w:line="240" w:lineRule="auto"/>
        <w:ind w:firstLine="708"/>
        <w:jc w:val="both"/>
        <w:rPr>
          <w:rFonts w:ascii="Times New Roman" w:eastAsia="Times New Roman" w:hAnsi="Times New Roman"/>
        </w:rPr>
      </w:pPr>
      <w:r w:rsidRPr="00CA16C4">
        <w:rPr>
          <w:rFonts w:ascii="Times New Roman" w:eastAsia="Times New Roman" w:hAnsi="Times New Roman"/>
        </w:rPr>
        <w:t xml:space="preserve">U slučaju da korisnik javne usluge prema Davatelju javne usluge ima nepodmirene obveze starije od 180 dana, obvezan je iste podmiriti prije dogovorene primopredaje spremnika. </w:t>
      </w:r>
    </w:p>
    <w:p w:rsidR="00277DDA" w:rsidRDefault="00277DDA" w:rsidP="00731E13">
      <w:pPr>
        <w:tabs>
          <w:tab w:val="left" w:pos="567"/>
        </w:tabs>
        <w:spacing w:after="0" w:line="240" w:lineRule="auto"/>
        <w:jc w:val="both"/>
        <w:rPr>
          <w:rFonts w:ascii="Times New Roman" w:hAnsi="Times New Roman" w:cs="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32.</w:t>
      </w:r>
    </w:p>
    <w:p w:rsidR="0061483D" w:rsidRPr="00CA16C4" w:rsidRDefault="0061483D" w:rsidP="009639E2">
      <w:pPr>
        <w:spacing w:after="0" w:line="240" w:lineRule="auto"/>
        <w:ind w:firstLine="567"/>
        <w:jc w:val="both"/>
        <w:rPr>
          <w:rFonts w:ascii="Times New Roman" w:eastAsia="Times New Roman" w:hAnsi="Times New Roman"/>
        </w:rPr>
      </w:pPr>
      <w:r w:rsidRPr="00CA16C4">
        <w:rPr>
          <w:rFonts w:ascii="Times New Roman" w:eastAsia="Times New Roman" w:hAnsi="Times New Roman"/>
        </w:rPr>
        <w:t>Ukoliko se korisnik javne usluge odluči na promjenu veličine spremnika dužan je vratiti spremnik kojeg je koristio, ukoliko ga je dobio od Davatelj javne usluge i, o svom trošku nabaviti novi željene veličine.</w:t>
      </w:r>
    </w:p>
    <w:p w:rsidR="0061483D" w:rsidRPr="00CA16C4" w:rsidRDefault="0061483D" w:rsidP="0061483D">
      <w:pPr>
        <w:spacing w:after="0" w:line="240" w:lineRule="auto"/>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33.</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Zabranjeno je odlaganje komunalnog otpada uz spremnike za prikupljanje komunalnog otpada u nestandardne spremnike, kutije i drugu ambalažu.</w:t>
      </w:r>
    </w:p>
    <w:p w:rsidR="0061483D" w:rsidRPr="00CA16C4" w:rsidRDefault="0061483D" w:rsidP="0061483D">
      <w:pPr>
        <w:spacing w:after="0" w:line="240" w:lineRule="auto"/>
        <w:ind w:firstLine="708"/>
        <w:jc w:val="both"/>
        <w:rPr>
          <w:rFonts w:ascii="Times New Roman" w:eastAsia="Times New Roman" w:hAnsi="Times New Roman"/>
        </w:rPr>
      </w:pPr>
      <w:r w:rsidRPr="00CA16C4">
        <w:rPr>
          <w:rFonts w:ascii="Times New Roman" w:eastAsia="Times New Roman" w:hAnsi="Times New Roman"/>
        </w:rPr>
        <w:lastRenderedPageBreak/>
        <w:t>Zabranjeno je oštećivati spremnike za prikupljanje komunalnog otpada, ulijevati u njih tekućine, bacati žeravicu ili vruć pepeo, bacati ostatke životinja, građevinski materijal, krupnu ambalažu, dijelove kućnog namještaja, opasni otpad i ostali iskoristivi otpad sukladno Zakonu.</w:t>
      </w:r>
    </w:p>
    <w:p w:rsidR="0061483D" w:rsidRPr="00CA16C4" w:rsidRDefault="0061483D" w:rsidP="0061483D">
      <w:pPr>
        <w:spacing w:after="0" w:line="240" w:lineRule="auto"/>
        <w:ind w:firstLine="708"/>
        <w:jc w:val="both"/>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34.</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Radnici Davatelja javne usluge dužni su pažljivo rukovati spremnicima, tako da se isti ne oštećuju, a otpad ne rasipa i onečišćuje okolinu.</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Svako onečišćenje i oštećenje prouzrokovano odvozom otpada radnici Davatelja javne usluge su dužni odmah otkloniti.</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Nakon pražnjenja spremnika, radnici Davatelja javne usluge dužni su spremnik vratiti na mjesto na kojem je bio odložen i zatvoriti poklopac.</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Pražnjenje spremnika za miješani komunalni otpad obavlja se putem automatskog sustava ugrađenog na specijalnom vozilu za prijevoz otpada te je zabranjeno ručno pražnjenje spremnika.</w:t>
      </w:r>
    </w:p>
    <w:p w:rsidR="0061483D" w:rsidRPr="00CA16C4" w:rsidRDefault="0061483D" w:rsidP="0061483D">
      <w:pPr>
        <w:spacing w:after="0" w:line="240" w:lineRule="auto"/>
        <w:jc w:val="both"/>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35.</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Komunalni otpad rasut oko spremnika prije pražnjenja i odvoza otpada, dužni su očistiti korisnici javne usluge.</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Prilikom vršenja usluge radnici Davatelja javne usluge neće prikupiti i odvesti vrećice i otpad koji je odložen izvan spremnika osim tipiziranih PVC vrećica s oznakom Davatelja javne usluge. </w:t>
      </w:r>
    </w:p>
    <w:p w:rsidR="0061483D" w:rsidRPr="00CA16C4" w:rsidRDefault="0061483D" w:rsidP="0061483D">
      <w:pPr>
        <w:spacing w:after="0" w:line="240" w:lineRule="auto"/>
        <w:jc w:val="both"/>
        <w:rPr>
          <w:rFonts w:ascii="Times New Roman" w:eastAsia="Times New Roman" w:hAnsi="Times New Roman"/>
        </w:rPr>
      </w:pPr>
    </w:p>
    <w:p w:rsidR="0061483D" w:rsidRPr="00CA16C4" w:rsidRDefault="0061483D" w:rsidP="0061483D">
      <w:pPr>
        <w:spacing w:after="0" w:line="240" w:lineRule="auto"/>
        <w:jc w:val="center"/>
        <w:rPr>
          <w:rFonts w:ascii="Times New Roman" w:eastAsia="Times New Roman" w:hAnsi="Times New Roman"/>
          <w:b/>
        </w:rPr>
      </w:pPr>
      <w:r w:rsidRPr="00CA16C4">
        <w:rPr>
          <w:rFonts w:ascii="Times New Roman" w:eastAsia="Times New Roman" w:hAnsi="Times New Roman"/>
          <w:b/>
        </w:rPr>
        <w:t>Članak 36.</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U okviru sustava sakupljanja komunalnog otpada, Davatelj javne usluge, uz naknadu, pruža korisniku javne usluge  sljedeće usluge povezane s javnom uslugom:</w:t>
      </w:r>
    </w:p>
    <w:p w:rsidR="0061483D" w:rsidRPr="00CA16C4" w:rsidRDefault="0061483D" w:rsidP="0061483D">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1. preuzimanje veće količine miješanog komunalnog otpada,</w:t>
      </w:r>
    </w:p>
    <w:p w:rsidR="0061483D" w:rsidRPr="00CA16C4" w:rsidRDefault="0061483D" w:rsidP="0061483D">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2. preuzimanje glomaznog otpada iznad 4 m</w:t>
      </w:r>
      <w:r w:rsidRPr="00CA16C4">
        <w:rPr>
          <w:color w:val="auto"/>
          <w:sz w:val="22"/>
          <w:szCs w:val="22"/>
          <w:vertAlign w:val="superscript"/>
        </w:rPr>
        <w:t>3,</w:t>
      </w:r>
    </w:p>
    <w:p w:rsidR="0061483D" w:rsidRPr="00CA16C4" w:rsidRDefault="0061483D" w:rsidP="0061483D">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3. preuzimanje veće količine zelenog otpada.</w:t>
      </w:r>
    </w:p>
    <w:p w:rsidR="0061483D" w:rsidRPr="00CA16C4" w:rsidRDefault="0061483D" w:rsidP="0061483D">
      <w:pPr>
        <w:spacing w:after="0" w:line="240" w:lineRule="auto"/>
        <w:rPr>
          <w:rStyle w:val="kurziv"/>
          <w:rFonts w:ascii="Times New Roman" w:hAnsi="Times New Roman"/>
          <w:b/>
          <w:iCs/>
        </w:rPr>
      </w:pPr>
    </w:p>
    <w:p w:rsidR="0061483D" w:rsidRPr="00CA16C4" w:rsidRDefault="007C5B4F" w:rsidP="007C5B4F">
      <w:pPr>
        <w:spacing w:after="0" w:line="240" w:lineRule="auto"/>
        <w:rPr>
          <w:rStyle w:val="kurziv"/>
          <w:rFonts w:ascii="Times New Roman" w:hAnsi="Times New Roman"/>
          <w:b/>
          <w:iCs/>
          <w:u w:val="single"/>
        </w:rPr>
      </w:pPr>
      <w:r>
        <w:rPr>
          <w:rStyle w:val="kurziv"/>
          <w:rFonts w:ascii="Times New Roman" w:hAnsi="Times New Roman"/>
          <w:b/>
          <w:iCs/>
          <w:u w:val="single"/>
        </w:rPr>
        <w:t xml:space="preserve">4.8. </w:t>
      </w:r>
      <w:r w:rsidR="0061483D" w:rsidRPr="00CA16C4">
        <w:rPr>
          <w:rStyle w:val="kurziv"/>
          <w:rFonts w:ascii="Times New Roman" w:hAnsi="Times New Roman"/>
          <w:b/>
          <w:iCs/>
          <w:u w:val="single"/>
        </w:rPr>
        <w:t>O</w:t>
      </w:r>
      <w:r w:rsidR="0061483D" w:rsidRPr="00CA16C4">
        <w:rPr>
          <w:rFonts w:ascii="Times New Roman" w:hAnsi="Times New Roman"/>
          <w:b/>
          <w:u w:val="single"/>
        </w:rPr>
        <w:t xml:space="preserve">dredbe o provedbi Ugovora koje se primjenjuju u slučaju nastupanja posebnih okolnosti (elementarna nepogoda, katastrofa i </w:t>
      </w:r>
      <w:proofErr w:type="spellStart"/>
      <w:r w:rsidR="0061483D" w:rsidRPr="00CA16C4">
        <w:rPr>
          <w:rFonts w:ascii="Times New Roman" w:hAnsi="Times New Roman"/>
          <w:b/>
          <w:u w:val="single"/>
        </w:rPr>
        <w:t>sl</w:t>
      </w:r>
      <w:proofErr w:type="spellEnd"/>
      <w:r w:rsidR="0061483D" w:rsidRPr="00CA16C4">
        <w:rPr>
          <w:rFonts w:ascii="Times New Roman" w:hAnsi="Times New Roman"/>
          <w:b/>
          <w:u w:val="single"/>
        </w:rPr>
        <w:t>.)</w:t>
      </w:r>
    </w:p>
    <w:p w:rsidR="0061483D" w:rsidRPr="00CA16C4" w:rsidRDefault="0061483D" w:rsidP="0061483D">
      <w:pPr>
        <w:spacing w:after="0" w:line="240" w:lineRule="auto"/>
        <w:jc w:val="center"/>
        <w:rPr>
          <w:rStyle w:val="kurziv"/>
          <w:rFonts w:ascii="Times New Roman" w:hAnsi="Times New Roman"/>
          <w:b/>
          <w:iCs/>
        </w:rPr>
      </w:pPr>
    </w:p>
    <w:p w:rsidR="0061483D" w:rsidRPr="00CA16C4" w:rsidRDefault="0061483D" w:rsidP="0061483D">
      <w:pPr>
        <w:spacing w:after="0" w:line="240" w:lineRule="auto"/>
        <w:jc w:val="center"/>
        <w:rPr>
          <w:rStyle w:val="kurziv"/>
          <w:rFonts w:ascii="Times New Roman" w:hAnsi="Times New Roman"/>
          <w:b/>
          <w:iCs/>
        </w:rPr>
      </w:pPr>
      <w:r w:rsidRPr="00CA16C4">
        <w:rPr>
          <w:rStyle w:val="kurziv"/>
          <w:rFonts w:ascii="Times New Roman" w:hAnsi="Times New Roman"/>
          <w:b/>
          <w:iCs/>
        </w:rPr>
        <w:t>Članak 37.</w:t>
      </w:r>
    </w:p>
    <w:p w:rsidR="0061483D" w:rsidRPr="00CA16C4" w:rsidRDefault="0061483D" w:rsidP="0061483D">
      <w:pPr>
        <w:tabs>
          <w:tab w:val="left" w:pos="567"/>
        </w:tabs>
        <w:spacing w:after="0" w:line="240" w:lineRule="auto"/>
        <w:ind w:firstLine="567"/>
        <w:rPr>
          <w:rFonts w:ascii="Times New Roman" w:hAnsi="Times New Roman"/>
        </w:rPr>
      </w:pPr>
      <w:r w:rsidRPr="00CA16C4">
        <w:rPr>
          <w:rFonts w:ascii="Times New Roman" w:hAnsi="Times New Roman"/>
        </w:rPr>
        <w:t xml:space="preserve">Davatelj javne usluge se neće smatrati odgovornim za kašnjenja u ispunjenju ili za neispunjenje obveza iz Ugovora koje je uzrokovano neočekivanim i nepredvidivim okolnostima izvan njegove razumne kontrole, kao što su radnje građanskih ili vojnih tijela, ograničenja uvedena zakonom, požar, poplava, eksplozija, rat, embargo, štrajkovi, lokalni ili nacionalni neredi i nemiri i </w:t>
      </w:r>
      <w:proofErr w:type="spellStart"/>
      <w:r w:rsidRPr="00CA16C4">
        <w:rPr>
          <w:rFonts w:ascii="Times New Roman" w:hAnsi="Times New Roman"/>
        </w:rPr>
        <w:t>sl</w:t>
      </w:r>
      <w:proofErr w:type="spellEnd"/>
      <w:r w:rsidRPr="00CA16C4">
        <w:rPr>
          <w:rFonts w:ascii="Times New Roman" w:hAnsi="Times New Roman"/>
        </w:rPr>
        <w:t>.</w:t>
      </w:r>
    </w:p>
    <w:p w:rsidR="0061483D" w:rsidRPr="00CA16C4" w:rsidRDefault="0061483D" w:rsidP="0061483D">
      <w:pPr>
        <w:spacing w:after="0" w:line="240" w:lineRule="auto"/>
        <w:ind w:firstLine="567"/>
        <w:rPr>
          <w:rFonts w:ascii="Times New Roman" w:hAnsi="Times New Roman"/>
        </w:rPr>
      </w:pPr>
      <w:r w:rsidRPr="00CA16C4">
        <w:rPr>
          <w:rFonts w:ascii="Times New Roman" w:hAnsi="Times New Roman"/>
        </w:rPr>
        <w:t>U slučaju nastupa takvih kašnjenja u ispunjenju ili neispunjenja javne usluge, Davatelj javne usluge će, bez odgode, obavijestiti korisnike javne usluga, putem mrežnih stranica/sredstava javnog informiranja, o njihovom nastupanju.</w:t>
      </w:r>
    </w:p>
    <w:p w:rsidR="0061483D" w:rsidRPr="00CA16C4" w:rsidRDefault="0061483D" w:rsidP="0061483D">
      <w:pPr>
        <w:spacing w:after="0" w:line="240" w:lineRule="auto"/>
        <w:ind w:firstLine="567"/>
        <w:rPr>
          <w:rFonts w:ascii="Times New Roman" w:hAnsi="Times New Roman"/>
        </w:rPr>
      </w:pPr>
      <w:r w:rsidRPr="00CA16C4">
        <w:rPr>
          <w:rFonts w:ascii="Times New Roman" w:hAnsi="Times New Roman"/>
        </w:rPr>
        <w:t xml:space="preserve">Ispunjenje obveza Davatelja javne usluge iz Ugovora u slučaju iz stavka 1. ovog članka će se odgoditi ili promijeniti za vrijeme njegovog trajanja.  </w:t>
      </w:r>
    </w:p>
    <w:p w:rsidR="0061483D" w:rsidRPr="00CA16C4" w:rsidRDefault="0061483D" w:rsidP="0061483D">
      <w:pPr>
        <w:pStyle w:val="box454532"/>
        <w:spacing w:beforeAutospacing="0" w:after="0" w:afterAutospacing="0"/>
        <w:textAlignment w:val="baseline"/>
        <w:rPr>
          <w:rStyle w:val="kurziv"/>
          <w:b/>
          <w:iCs/>
          <w:color w:val="auto"/>
          <w:sz w:val="22"/>
          <w:szCs w:val="22"/>
        </w:rPr>
      </w:pPr>
    </w:p>
    <w:p w:rsidR="0061483D" w:rsidRPr="00CA16C4" w:rsidRDefault="007C5B4F" w:rsidP="007C5B4F">
      <w:pPr>
        <w:pStyle w:val="box454532"/>
        <w:spacing w:beforeAutospacing="0" w:after="0" w:afterAutospacing="0"/>
        <w:textAlignment w:val="baseline"/>
        <w:rPr>
          <w:color w:val="auto"/>
          <w:sz w:val="22"/>
          <w:szCs w:val="22"/>
          <w:u w:val="single"/>
        </w:rPr>
      </w:pPr>
      <w:r>
        <w:rPr>
          <w:rStyle w:val="kurziv"/>
          <w:b/>
          <w:iCs/>
          <w:color w:val="auto"/>
          <w:sz w:val="22"/>
          <w:szCs w:val="22"/>
          <w:u w:val="single"/>
        </w:rPr>
        <w:t xml:space="preserve">4.9. </w:t>
      </w:r>
      <w:r w:rsidR="0061483D" w:rsidRPr="00CA16C4">
        <w:rPr>
          <w:rStyle w:val="kurziv"/>
          <w:b/>
          <w:iCs/>
          <w:color w:val="auto"/>
          <w:sz w:val="22"/>
          <w:szCs w:val="22"/>
          <w:u w:val="single"/>
        </w:rPr>
        <w:t>O</w:t>
      </w:r>
      <w:r w:rsidR="0061483D" w:rsidRPr="00CA16C4">
        <w:rPr>
          <w:b/>
          <w:color w:val="auto"/>
          <w:sz w:val="22"/>
          <w:szCs w:val="22"/>
          <w:u w:val="single"/>
        </w:rPr>
        <w:t>dredbe o načinu podnošenja prigovora i postupanju po prigovoru građana na neugodu uzrokovanu sustavom sakupljanja komunalnog otpada</w:t>
      </w:r>
    </w:p>
    <w:p w:rsidR="0061483D" w:rsidRPr="00CA16C4" w:rsidRDefault="0061483D" w:rsidP="0061483D">
      <w:pPr>
        <w:spacing w:after="0" w:line="240" w:lineRule="auto"/>
        <w:jc w:val="center"/>
        <w:rPr>
          <w:rFonts w:ascii="Times New Roman" w:hAnsi="Times New Roman"/>
        </w:rPr>
      </w:pPr>
    </w:p>
    <w:p w:rsidR="0061483D" w:rsidRDefault="0061483D" w:rsidP="0061483D">
      <w:pPr>
        <w:pStyle w:val="box454532"/>
        <w:spacing w:beforeAutospacing="0" w:after="0" w:afterAutospacing="0"/>
        <w:ind w:firstLine="408"/>
        <w:jc w:val="center"/>
        <w:textAlignment w:val="baseline"/>
        <w:rPr>
          <w:rStyle w:val="kurziv"/>
          <w:b/>
          <w:iCs/>
          <w:color w:val="auto"/>
          <w:sz w:val="22"/>
          <w:szCs w:val="22"/>
        </w:rPr>
      </w:pPr>
      <w:r w:rsidRPr="00CA16C4">
        <w:rPr>
          <w:rStyle w:val="kurziv"/>
          <w:b/>
          <w:iCs/>
          <w:color w:val="auto"/>
          <w:sz w:val="22"/>
          <w:szCs w:val="22"/>
        </w:rPr>
        <w:t>Članak 38.</w:t>
      </w:r>
    </w:p>
    <w:p w:rsidR="00DC0D42" w:rsidRPr="00583EB6" w:rsidRDefault="0061483D" w:rsidP="0061483D">
      <w:pPr>
        <w:tabs>
          <w:tab w:val="left" w:pos="567"/>
        </w:tabs>
        <w:spacing w:after="0" w:line="240" w:lineRule="auto"/>
        <w:jc w:val="both"/>
        <w:rPr>
          <w:rFonts w:ascii="Times New Roman" w:hAnsi="Times New Roman" w:cs="Times New Roman"/>
          <w:color w:val="FF0000"/>
        </w:rPr>
      </w:pPr>
      <w:r>
        <w:rPr>
          <w:rFonts w:ascii="Times New Roman" w:hAnsi="Times New Roman" w:cs="Times New Roman"/>
        </w:rPr>
        <w:tab/>
      </w:r>
      <w:r w:rsidR="001A16F2" w:rsidRPr="00583EB6">
        <w:rPr>
          <w:rFonts w:ascii="Times New Roman" w:hAnsi="Times New Roman" w:cs="Times New Roman"/>
          <w:color w:val="FF0000"/>
        </w:rPr>
        <w:t>Prigovori i reklamacije</w:t>
      </w:r>
      <w:r w:rsidR="00DC0D42" w:rsidRPr="00583EB6">
        <w:rPr>
          <w:rFonts w:ascii="Times New Roman" w:hAnsi="Times New Roman" w:cs="Times New Roman"/>
          <w:color w:val="FF0000"/>
        </w:rPr>
        <w:t xml:space="preserve"> podnose se pisanim putem Davatelju javne </w:t>
      </w:r>
      <w:r w:rsidR="0076446F" w:rsidRPr="00583EB6">
        <w:rPr>
          <w:rFonts w:ascii="Times New Roman" w:hAnsi="Times New Roman" w:cs="Times New Roman"/>
          <w:color w:val="FF0000"/>
        </w:rPr>
        <w:t>us</w:t>
      </w:r>
      <w:r w:rsidR="00DC0D42" w:rsidRPr="00583EB6">
        <w:rPr>
          <w:rFonts w:ascii="Times New Roman" w:hAnsi="Times New Roman" w:cs="Times New Roman"/>
          <w:color w:val="FF0000"/>
        </w:rPr>
        <w:t>luge koji ih rješava na slijedeći način:</w:t>
      </w:r>
    </w:p>
    <w:p w:rsidR="00DC0D42" w:rsidRPr="00583EB6" w:rsidRDefault="00DC0D42" w:rsidP="0061483D">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Pr="00583EB6">
        <w:rPr>
          <w:rFonts w:ascii="Times New Roman" w:hAnsi="Times New Roman" w:cs="Times New Roman"/>
          <w:color w:val="FF0000"/>
        </w:rPr>
        <w:tab/>
      </w:r>
      <w:r w:rsidRPr="00583EB6">
        <w:rPr>
          <w:rFonts w:ascii="Times New Roman" w:hAnsi="Times New Roman" w:cs="Times New Roman"/>
          <w:i/>
          <w:color w:val="FF0000"/>
        </w:rPr>
        <w:t>Prigovor</w:t>
      </w:r>
      <w:r w:rsidRPr="00583EB6">
        <w:rPr>
          <w:rFonts w:ascii="Times New Roman" w:hAnsi="Times New Roman" w:cs="Times New Roman"/>
          <w:color w:val="FF0000"/>
        </w:rPr>
        <w:t xml:space="preserve"> – korisnici javne</w:t>
      </w:r>
      <w:r w:rsidR="0039498D" w:rsidRPr="00583EB6">
        <w:rPr>
          <w:rFonts w:ascii="Times New Roman" w:hAnsi="Times New Roman" w:cs="Times New Roman"/>
          <w:color w:val="FF0000"/>
        </w:rPr>
        <w:t xml:space="preserve"> usluge imaju mogućnost podnošenja pisanih prigovora na </w:t>
      </w:r>
      <w:r w:rsidRPr="00583EB6">
        <w:rPr>
          <w:rFonts w:ascii="Times New Roman" w:hAnsi="Times New Roman" w:cs="Times New Roman"/>
          <w:color w:val="FF0000"/>
        </w:rPr>
        <w:tab/>
      </w:r>
      <w:r w:rsidRPr="00583EB6">
        <w:rPr>
          <w:rFonts w:ascii="Times New Roman" w:hAnsi="Times New Roman" w:cs="Times New Roman"/>
          <w:color w:val="FF0000"/>
        </w:rPr>
        <w:tab/>
      </w:r>
      <w:r w:rsidRPr="00583EB6">
        <w:rPr>
          <w:rFonts w:ascii="Times New Roman" w:hAnsi="Times New Roman" w:cs="Times New Roman"/>
          <w:color w:val="FF0000"/>
        </w:rPr>
        <w:tab/>
      </w:r>
      <w:r w:rsidR="0039498D" w:rsidRPr="00583EB6">
        <w:rPr>
          <w:rFonts w:ascii="Times New Roman" w:hAnsi="Times New Roman" w:cs="Times New Roman"/>
          <w:color w:val="FF0000"/>
        </w:rPr>
        <w:t xml:space="preserve">pruženu javnu uslugu poštom, telefaksom ili elektroničkom poštom, te u sjedištu </w:t>
      </w:r>
      <w:r w:rsidRPr="00583EB6">
        <w:rPr>
          <w:rFonts w:ascii="Times New Roman" w:hAnsi="Times New Roman" w:cs="Times New Roman"/>
          <w:color w:val="FF0000"/>
        </w:rPr>
        <w:tab/>
      </w:r>
      <w:r w:rsidRPr="00583EB6">
        <w:rPr>
          <w:rFonts w:ascii="Times New Roman" w:hAnsi="Times New Roman" w:cs="Times New Roman"/>
          <w:color w:val="FF0000"/>
        </w:rPr>
        <w:tab/>
      </w:r>
      <w:r w:rsidRPr="00583EB6">
        <w:rPr>
          <w:rFonts w:ascii="Times New Roman" w:hAnsi="Times New Roman" w:cs="Times New Roman"/>
          <w:color w:val="FF0000"/>
        </w:rPr>
        <w:tab/>
      </w:r>
      <w:r w:rsidR="0039498D" w:rsidRPr="00583EB6">
        <w:rPr>
          <w:rFonts w:ascii="Times New Roman" w:hAnsi="Times New Roman" w:cs="Times New Roman"/>
          <w:color w:val="FF0000"/>
        </w:rPr>
        <w:t>Davatelja usluge</w:t>
      </w:r>
      <w:r w:rsidRPr="00583EB6">
        <w:rPr>
          <w:rFonts w:ascii="Times New Roman" w:hAnsi="Times New Roman" w:cs="Times New Roman"/>
          <w:color w:val="FF0000"/>
        </w:rPr>
        <w:t>,</w:t>
      </w:r>
      <w:r w:rsidR="0039498D" w:rsidRPr="00583EB6">
        <w:rPr>
          <w:rFonts w:ascii="Times New Roman" w:hAnsi="Times New Roman" w:cs="Times New Roman"/>
          <w:color w:val="FF0000"/>
        </w:rPr>
        <w:t xml:space="preserve"> koji je dužan na takve prigovore odgovoriti u roku od 15 (petnaest) </w:t>
      </w:r>
      <w:r w:rsidRPr="00583EB6">
        <w:rPr>
          <w:rFonts w:ascii="Times New Roman" w:hAnsi="Times New Roman" w:cs="Times New Roman"/>
          <w:color w:val="FF0000"/>
        </w:rPr>
        <w:tab/>
      </w:r>
      <w:r w:rsidRPr="00583EB6">
        <w:rPr>
          <w:rFonts w:ascii="Times New Roman" w:hAnsi="Times New Roman" w:cs="Times New Roman"/>
          <w:color w:val="FF0000"/>
        </w:rPr>
        <w:tab/>
      </w:r>
      <w:r w:rsidRPr="00583EB6">
        <w:rPr>
          <w:rFonts w:ascii="Times New Roman" w:hAnsi="Times New Roman" w:cs="Times New Roman"/>
          <w:color w:val="FF0000"/>
        </w:rPr>
        <w:tab/>
      </w:r>
      <w:r w:rsidR="0039498D" w:rsidRPr="00583EB6">
        <w:rPr>
          <w:rFonts w:ascii="Times New Roman" w:hAnsi="Times New Roman" w:cs="Times New Roman"/>
          <w:color w:val="FF0000"/>
        </w:rPr>
        <w:t xml:space="preserve">dana od dana zaprimanja prigovora. </w:t>
      </w:r>
    </w:p>
    <w:p w:rsidR="0039498D" w:rsidRPr="00583EB6" w:rsidRDefault="0061483D" w:rsidP="0061483D">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Pr="00583EB6">
        <w:rPr>
          <w:rFonts w:ascii="Times New Roman" w:hAnsi="Times New Roman" w:cs="Times New Roman"/>
          <w:color w:val="FF0000"/>
        </w:rPr>
        <w:tab/>
      </w:r>
      <w:r w:rsidR="0039498D" w:rsidRPr="00583EB6">
        <w:rPr>
          <w:rFonts w:ascii="Times New Roman" w:hAnsi="Times New Roman" w:cs="Times New Roman"/>
          <w:color w:val="FF0000"/>
        </w:rPr>
        <w:t xml:space="preserve">Davatelj usluge  dužan je voditi i čuvati pisanu </w:t>
      </w:r>
      <w:r w:rsidR="00DC0D42" w:rsidRPr="00583EB6">
        <w:rPr>
          <w:rFonts w:ascii="Times New Roman" w:hAnsi="Times New Roman" w:cs="Times New Roman"/>
          <w:color w:val="FF0000"/>
        </w:rPr>
        <w:tab/>
      </w:r>
      <w:r w:rsidR="0039498D" w:rsidRPr="00583EB6">
        <w:rPr>
          <w:rFonts w:ascii="Times New Roman" w:hAnsi="Times New Roman" w:cs="Times New Roman"/>
          <w:color w:val="FF0000"/>
        </w:rPr>
        <w:t xml:space="preserve">evidenciju prigovora korisnika usluge </w:t>
      </w:r>
      <w:r w:rsidR="00DC0D42" w:rsidRPr="00583EB6">
        <w:rPr>
          <w:rFonts w:ascii="Times New Roman" w:hAnsi="Times New Roman" w:cs="Times New Roman"/>
          <w:color w:val="FF0000"/>
        </w:rPr>
        <w:tab/>
      </w:r>
      <w:r w:rsidR="00DC0D42" w:rsidRPr="00583EB6">
        <w:rPr>
          <w:rFonts w:ascii="Times New Roman" w:hAnsi="Times New Roman" w:cs="Times New Roman"/>
          <w:color w:val="FF0000"/>
        </w:rPr>
        <w:tab/>
      </w:r>
      <w:r w:rsidR="00DC0D42" w:rsidRPr="00583EB6">
        <w:rPr>
          <w:rFonts w:ascii="Times New Roman" w:hAnsi="Times New Roman" w:cs="Times New Roman"/>
          <w:color w:val="FF0000"/>
        </w:rPr>
        <w:tab/>
      </w:r>
      <w:r w:rsidR="0039498D" w:rsidRPr="00583EB6">
        <w:rPr>
          <w:rFonts w:ascii="Times New Roman" w:hAnsi="Times New Roman" w:cs="Times New Roman"/>
          <w:color w:val="FF0000"/>
        </w:rPr>
        <w:t>najmanje godinu dana od primitka prigovora.</w:t>
      </w:r>
    </w:p>
    <w:p w:rsidR="00DC0D42" w:rsidRPr="00583EB6" w:rsidRDefault="00DC0D42" w:rsidP="0061483D">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lastRenderedPageBreak/>
        <w:tab/>
      </w:r>
      <w:r w:rsidRPr="00583EB6">
        <w:rPr>
          <w:rFonts w:ascii="Times New Roman" w:hAnsi="Times New Roman" w:cs="Times New Roman"/>
          <w:color w:val="FF0000"/>
        </w:rPr>
        <w:tab/>
      </w:r>
      <w:r w:rsidRPr="00583EB6">
        <w:rPr>
          <w:rFonts w:ascii="Times New Roman" w:hAnsi="Times New Roman" w:cs="Times New Roman"/>
          <w:i/>
          <w:color w:val="FF0000"/>
        </w:rPr>
        <w:t>Reklamacija</w:t>
      </w:r>
      <w:r w:rsidRPr="00583EB6">
        <w:rPr>
          <w:rFonts w:ascii="Times New Roman" w:hAnsi="Times New Roman" w:cs="Times New Roman"/>
          <w:color w:val="FF0000"/>
        </w:rPr>
        <w:t xml:space="preserve"> – ukoliko korisnik javne usluge nije zadovoljan odgovorom na svoj </w:t>
      </w:r>
      <w:r w:rsidRPr="00583EB6">
        <w:rPr>
          <w:rFonts w:ascii="Times New Roman" w:hAnsi="Times New Roman" w:cs="Times New Roman"/>
          <w:color w:val="FF0000"/>
        </w:rPr>
        <w:tab/>
      </w:r>
      <w:r w:rsidRPr="00583EB6">
        <w:rPr>
          <w:rFonts w:ascii="Times New Roman" w:hAnsi="Times New Roman" w:cs="Times New Roman"/>
          <w:color w:val="FF0000"/>
        </w:rPr>
        <w:tab/>
      </w:r>
      <w:r w:rsidRPr="00583EB6">
        <w:rPr>
          <w:rFonts w:ascii="Times New Roman" w:hAnsi="Times New Roman" w:cs="Times New Roman"/>
          <w:color w:val="FF0000"/>
        </w:rPr>
        <w:tab/>
        <w:t xml:space="preserve">prigovor, može podnijeti reklamaciju o kojoj odlučuju Povjerenstvo u čijem sastavu je </w:t>
      </w:r>
      <w:r w:rsidRPr="00583EB6">
        <w:rPr>
          <w:rFonts w:ascii="Times New Roman" w:hAnsi="Times New Roman" w:cs="Times New Roman"/>
          <w:color w:val="FF0000"/>
        </w:rPr>
        <w:tab/>
      </w:r>
      <w:r w:rsidRPr="00583EB6">
        <w:rPr>
          <w:rFonts w:ascii="Times New Roman" w:hAnsi="Times New Roman" w:cs="Times New Roman"/>
          <w:color w:val="FF0000"/>
        </w:rPr>
        <w:tab/>
      </w:r>
      <w:r w:rsidRPr="00583EB6">
        <w:rPr>
          <w:rFonts w:ascii="Times New Roman" w:hAnsi="Times New Roman" w:cs="Times New Roman"/>
          <w:color w:val="FF0000"/>
        </w:rPr>
        <w:tab/>
        <w:t>uz Davatelja javne usluge, prisutan i član Udruge za zaštitu potrošača.</w:t>
      </w:r>
    </w:p>
    <w:p w:rsidR="00DC0D42" w:rsidRPr="00583EB6" w:rsidRDefault="0061483D" w:rsidP="0061483D">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Pr="00583EB6">
        <w:rPr>
          <w:rFonts w:ascii="Times New Roman" w:hAnsi="Times New Roman" w:cs="Times New Roman"/>
          <w:color w:val="FF0000"/>
        </w:rPr>
        <w:tab/>
      </w:r>
      <w:r w:rsidR="00DC0D42" w:rsidRPr="00583EB6">
        <w:rPr>
          <w:rFonts w:ascii="Times New Roman" w:hAnsi="Times New Roman" w:cs="Times New Roman"/>
          <w:color w:val="FF0000"/>
        </w:rPr>
        <w:t xml:space="preserve">Povjerenstvo je obvezno odgovoriti , u pisanom obliku, u roku od 30 dana od dana </w:t>
      </w:r>
      <w:r w:rsidR="00DC0D42" w:rsidRPr="00583EB6">
        <w:rPr>
          <w:rFonts w:ascii="Times New Roman" w:hAnsi="Times New Roman" w:cs="Times New Roman"/>
          <w:color w:val="FF0000"/>
        </w:rPr>
        <w:tab/>
      </w:r>
      <w:r w:rsidR="00DC0D42" w:rsidRPr="00583EB6">
        <w:rPr>
          <w:rFonts w:ascii="Times New Roman" w:hAnsi="Times New Roman" w:cs="Times New Roman"/>
          <w:color w:val="FF0000"/>
        </w:rPr>
        <w:tab/>
      </w:r>
      <w:r w:rsidR="00DC0D42" w:rsidRPr="00583EB6">
        <w:rPr>
          <w:rFonts w:ascii="Times New Roman" w:hAnsi="Times New Roman" w:cs="Times New Roman"/>
          <w:color w:val="FF0000"/>
        </w:rPr>
        <w:tab/>
        <w:t>zaprimanja reklamacije.</w:t>
      </w:r>
    </w:p>
    <w:p w:rsidR="00DC0D42" w:rsidRPr="00583EB6" w:rsidRDefault="0039498D" w:rsidP="0061483D">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0061483D" w:rsidRPr="00583EB6">
        <w:rPr>
          <w:rFonts w:ascii="Times New Roman" w:hAnsi="Times New Roman" w:cs="Times New Roman"/>
          <w:color w:val="FF0000"/>
        </w:rPr>
        <w:tab/>
      </w:r>
      <w:r w:rsidR="00DC0D42" w:rsidRPr="00583EB6">
        <w:rPr>
          <w:rFonts w:ascii="Times New Roman" w:hAnsi="Times New Roman" w:cs="Times New Roman"/>
          <w:color w:val="FF0000"/>
        </w:rPr>
        <w:t>Korisnik javne usluge može podnijeti pisanu reklamaciju na ispostavljeni račun.</w:t>
      </w:r>
    </w:p>
    <w:p w:rsidR="0039498D" w:rsidRPr="00583EB6" w:rsidRDefault="0061483D" w:rsidP="00277DDA">
      <w:pPr>
        <w:tabs>
          <w:tab w:val="left" w:pos="567"/>
        </w:tabs>
        <w:spacing w:after="0" w:line="240" w:lineRule="auto"/>
        <w:jc w:val="both"/>
        <w:rPr>
          <w:rFonts w:ascii="Times New Roman" w:hAnsi="Times New Roman" w:cs="Times New Roman"/>
          <w:color w:val="FF0000"/>
        </w:rPr>
      </w:pPr>
      <w:r>
        <w:rPr>
          <w:rFonts w:ascii="Times New Roman" w:hAnsi="Times New Roman" w:cs="Times New Roman"/>
        </w:rPr>
        <w:tab/>
      </w:r>
      <w:r w:rsidRPr="00583EB6">
        <w:rPr>
          <w:rFonts w:ascii="Times New Roman" w:hAnsi="Times New Roman" w:cs="Times New Roman"/>
          <w:color w:val="FF0000"/>
        </w:rPr>
        <w:tab/>
      </w:r>
      <w:r w:rsidR="00DC0D42" w:rsidRPr="00583EB6">
        <w:rPr>
          <w:rFonts w:ascii="Times New Roman" w:hAnsi="Times New Roman" w:cs="Times New Roman"/>
          <w:color w:val="FF0000"/>
        </w:rPr>
        <w:t>R</w:t>
      </w:r>
      <w:r w:rsidR="0039498D" w:rsidRPr="00583EB6">
        <w:rPr>
          <w:rFonts w:ascii="Times New Roman" w:hAnsi="Times New Roman" w:cs="Times New Roman"/>
          <w:color w:val="FF0000"/>
        </w:rPr>
        <w:t xml:space="preserve">ok za podnošenje pisane reklamacije je 15 (petnaest) dana od dana primitka računa, </w:t>
      </w:r>
      <w:r w:rsidR="00DC0D42" w:rsidRPr="00583EB6">
        <w:rPr>
          <w:rFonts w:ascii="Times New Roman" w:hAnsi="Times New Roman" w:cs="Times New Roman"/>
          <w:color w:val="FF0000"/>
        </w:rPr>
        <w:tab/>
      </w:r>
      <w:r w:rsidR="00DC0D42" w:rsidRPr="00583EB6">
        <w:rPr>
          <w:rFonts w:ascii="Times New Roman" w:hAnsi="Times New Roman" w:cs="Times New Roman"/>
          <w:color w:val="FF0000"/>
        </w:rPr>
        <w:tab/>
      </w:r>
      <w:r w:rsidR="00DC0D42" w:rsidRPr="00583EB6">
        <w:rPr>
          <w:rFonts w:ascii="Times New Roman" w:hAnsi="Times New Roman" w:cs="Times New Roman"/>
          <w:color w:val="FF0000"/>
        </w:rPr>
        <w:tab/>
      </w:r>
      <w:r w:rsidR="0039498D" w:rsidRPr="00583EB6">
        <w:rPr>
          <w:rFonts w:ascii="Times New Roman" w:hAnsi="Times New Roman" w:cs="Times New Roman"/>
          <w:color w:val="FF0000"/>
        </w:rPr>
        <w:t xml:space="preserve">odnosno </w:t>
      </w:r>
      <w:r w:rsidR="005E2DCB" w:rsidRPr="00583EB6">
        <w:rPr>
          <w:rFonts w:ascii="Times New Roman" w:hAnsi="Times New Roman" w:cs="Times New Roman"/>
          <w:color w:val="FF0000"/>
        </w:rPr>
        <w:t>do</w:t>
      </w:r>
      <w:r w:rsidR="0039498D" w:rsidRPr="00583EB6">
        <w:rPr>
          <w:rFonts w:ascii="Times New Roman" w:hAnsi="Times New Roman" w:cs="Times New Roman"/>
          <w:color w:val="FF0000"/>
        </w:rPr>
        <w:t xml:space="preserve"> dospijeća</w:t>
      </w:r>
      <w:r w:rsidR="005E2DCB" w:rsidRPr="00583EB6">
        <w:rPr>
          <w:rFonts w:ascii="Times New Roman" w:hAnsi="Times New Roman" w:cs="Times New Roman"/>
          <w:color w:val="FF0000"/>
        </w:rPr>
        <w:t xml:space="preserve"> predmetnog računa</w:t>
      </w:r>
      <w:r w:rsidR="0039498D" w:rsidRPr="00583EB6">
        <w:rPr>
          <w:rFonts w:ascii="Times New Roman" w:hAnsi="Times New Roman" w:cs="Times New Roman"/>
          <w:color w:val="FF0000"/>
        </w:rPr>
        <w:t xml:space="preserve">, u protivnom se smatra da je ispostavljeni </w:t>
      </w:r>
      <w:r w:rsidR="005E2DCB" w:rsidRPr="00583EB6">
        <w:rPr>
          <w:rFonts w:ascii="Times New Roman" w:hAnsi="Times New Roman" w:cs="Times New Roman"/>
          <w:color w:val="FF0000"/>
        </w:rPr>
        <w:tab/>
      </w:r>
      <w:r w:rsidR="005E2DCB" w:rsidRPr="00583EB6">
        <w:rPr>
          <w:rFonts w:ascii="Times New Roman" w:hAnsi="Times New Roman" w:cs="Times New Roman"/>
          <w:color w:val="FF0000"/>
        </w:rPr>
        <w:tab/>
      </w:r>
      <w:r w:rsidR="005E2DCB" w:rsidRPr="00583EB6">
        <w:rPr>
          <w:rFonts w:ascii="Times New Roman" w:hAnsi="Times New Roman" w:cs="Times New Roman"/>
          <w:color w:val="FF0000"/>
        </w:rPr>
        <w:tab/>
      </w:r>
      <w:r w:rsidR="0039498D" w:rsidRPr="00583EB6">
        <w:rPr>
          <w:rFonts w:ascii="Times New Roman" w:hAnsi="Times New Roman" w:cs="Times New Roman"/>
          <w:color w:val="FF0000"/>
        </w:rPr>
        <w:t>račun nesporan, a priloženi obračun pravilan.</w:t>
      </w:r>
    </w:p>
    <w:p w:rsidR="0061483D" w:rsidRDefault="0061483D" w:rsidP="00277DDA">
      <w:pPr>
        <w:tabs>
          <w:tab w:val="left" w:pos="567"/>
        </w:tabs>
        <w:spacing w:after="0" w:line="240" w:lineRule="auto"/>
        <w:jc w:val="both"/>
        <w:rPr>
          <w:rFonts w:ascii="Times New Roman" w:hAnsi="Times New Roman" w:cs="Times New Roman"/>
        </w:rPr>
      </w:pPr>
    </w:p>
    <w:p w:rsidR="0061483D" w:rsidRPr="00CA16C4" w:rsidRDefault="007C5B4F" w:rsidP="007C5B4F">
      <w:pPr>
        <w:pStyle w:val="box454532"/>
        <w:spacing w:beforeAutospacing="0" w:after="0" w:afterAutospacing="0"/>
        <w:textAlignment w:val="baseline"/>
        <w:rPr>
          <w:b/>
          <w:color w:val="auto"/>
          <w:sz w:val="22"/>
          <w:szCs w:val="22"/>
          <w:u w:val="single"/>
        </w:rPr>
      </w:pPr>
      <w:r>
        <w:rPr>
          <w:rStyle w:val="kurziv"/>
          <w:b/>
          <w:iCs/>
          <w:color w:val="auto"/>
          <w:sz w:val="22"/>
          <w:szCs w:val="22"/>
          <w:u w:val="single"/>
        </w:rPr>
        <w:t xml:space="preserve">4.10. </w:t>
      </w:r>
      <w:r w:rsidR="0061483D" w:rsidRPr="00CA16C4">
        <w:rPr>
          <w:rStyle w:val="kurziv"/>
          <w:b/>
          <w:iCs/>
          <w:color w:val="auto"/>
          <w:sz w:val="22"/>
          <w:szCs w:val="22"/>
          <w:u w:val="single"/>
        </w:rPr>
        <w:t>O</w:t>
      </w:r>
      <w:r w:rsidR="0061483D" w:rsidRPr="00CA16C4">
        <w:rPr>
          <w:b/>
          <w:color w:val="auto"/>
          <w:sz w:val="22"/>
          <w:szCs w:val="22"/>
          <w:u w:val="single"/>
        </w:rPr>
        <w:t>dredbe o uvjetima za pojedinačno korištenje javne usluge</w:t>
      </w:r>
    </w:p>
    <w:p w:rsidR="0061483D" w:rsidRPr="00CA16C4" w:rsidRDefault="0061483D" w:rsidP="0061483D">
      <w:pPr>
        <w:pStyle w:val="box454532"/>
        <w:spacing w:beforeAutospacing="0" w:after="0" w:afterAutospacing="0"/>
        <w:ind w:firstLine="408"/>
        <w:jc w:val="center"/>
        <w:textAlignment w:val="baseline"/>
        <w:rPr>
          <w:rStyle w:val="kurziv"/>
          <w:b/>
          <w:iCs/>
          <w:color w:val="auto"/>
          <w:sz w:val="22"/>
          <w:szCs w:val="22"/>
          <w:u w:val="single"/>
        </w:rPr>
      </w:pPr>
    </w:p>
    <w:p w:rsidR="0061483D" w:rsidRPr="00CA16C4" w:rsidRDefault="0061483D" w:rsidP="0061483D">
      <w:pPr>
        <w:pStyle w:val="box454532"/>
        <w:spacing w:beforeAutospacing="0" w:after="0" w:afterAutospacing="0"/>
        <w:ind w:firstLine="408"/>
        <w:jc w:val="center"/>
        <w:textAlignment w:val="baseline"/>
        <w:rPr>
          <w:b/>
          <w:iCs/>
          <w:color w:val="auto"/>
          <w:sz w:val="22"/>
          <w:szCs w:val="22"/>
        </w:rPr>
      </w:pPr>
      <w:r w:rsidRPr="00CA16C4">
        <w:rPr>
          <w:rStyle w:val="kurziv"/>
          <w:b/>
          <w:iCs/>
          <w:color w:val="auto"/>
          <w:sz w:val="22"/>
          <w:szCs w:val="22"/>
        </w:rPr>
        <w:t xml:space="preserve">Članak 39. </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Davatelj javne usluge će svim korisnicima javne usluge osigurati uvjete za pojedinačno korištenje spremnika za prikupljanje svih vrsta otpada.</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Ukoliko nije moguće pojedinačno korištenje javne usluge, Davatelj javne usluge će omogućiti korisnicima javne usluge zajedničko korištenje javne usluge.</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Kod zajedničkog korištenja javne usluge minimalni volumen po korisniku javne usluge je 80 litara.</w:t>
      </w:r>
    </w:p>
    <w:p w:rsidR="0061483D" w:rsidRPr="00CA16C4" w:rsidRDefault="0061483D" w:rsidP="0061483D">
      <w:pPr>
        <w:pStyle w:val="box454532"/>
        <w:spacing w:beforeAutospacing="0" w:after="0" w:afterAutospacing="0"/>
        <w:ind w:firstLine="408"/>
        <w:jc w:val="center"/>
        <w:textAlignment w:val="baseline"/>
        <w:rPr>
          <w:rStyle w:val="kurziv"/>
          <w:b/>
          <w:iCs/>
          <w:color w:val="auto"/>
          <w:sz w:val="22"/>
          <w:szCs w:val="22"/>
        </w:rPr>
      </w:pPr>
    </w:p>
    <w:p w:rsidR="0061483D" w:rsidRPr="00CA16C4" w:rsidRDefault="007C5B4F" w:rsidP="007C5B4F">
      <w:pPr>
        <w:pStyle w:val="box454532"/>
        <w:spacing w:beforeAutospacing="0" w:after="0" w:afterAutospacing="0"/>
        <w:textAlignment w:val="baseline"/>
        <w:rPr>
          <w:b/>
          <w:color w:val="auto"/>
          <w:sz w:val="22"/>
          <w:szCs w:val="22"/>
          <w:u w:val="single"/>
        </w:rPr>
      </w:pPr>
      <w:r>
        <w:rPr>
          <w:rStyle w:val="kurziv"/>
          <w:b/>
          <w:iCs/>
          <w:color w:val="auto"/>
          <w:sz w:val="22"/>
          <w:szCs w:val="22"/>
          <w:u w:val="single"/>
        </w:rPr>
        <w:t xml:space="preserve">4.11. </w:t>
      </w:r>
      <w:r w:rsidR="0061483D" w:rsidRPr="00CA16C4">
        <w:rPr>
          <w:rStyle w:val="kurziv"/>
          <w:b/>
          <w:iCs/>
          <w:color w:val="auto"/>
          <w:sz w:val="22"/>
          <w:szCs w:val="22"/>
          <w:u w:val="single"/>
        </w:rPr>
        <w:t>O</w:t>
      </w:r>
      <w:r w:rsidR="0061483D" w:rsidRPr="00CA16C4">
        <w:rPr>
          <w:b/>
          <w:color w:val="auto"/>
          <w:sz w:val="22"/>
          <w:szCs w:val="22"/>
          <w:u w:val="single"/>
        </w:rPr>
        <w:t>dredbe o količini glomaznog otpada koji se preuzima u okviru javne usluge</w:t>
      </w:r>
    </w:p>
    <w:p w:rsidR="0061483D" w:rsidRPr="00CA16C4" w:rsidRDefault="0061483D" w:rsidP="0061483D">
      <w:pPr>
        <w:pStyle w:val="box454532"/>
        <w:spacing w:beforeAutospacing="0" w:after="0" w:afterAutospacing="0"/>
        <w:jc w:val="center"/>
        <w:textAlignment w:val="baseline"/>
        <w:rPr>
          <w:color w:val="auto"/>
          <w:sz w:val="22"/>
          <w:szCs w:val="22"/>
        </w:rPr>
      </w:pPr>
    </w:p>
    <w:p w:rsidR="0061483D" w:rsidRPr="00CA16C4" w:rsidRDefault="0061483D" w:rsidP="0061483D">
      <w:pPr>
        <w:pStyle w:val="box454532"/>
        <w:spacing w:beforeAutospacing="0" w:after="0" w:afterAutospacing="0"/>
        <w:ind w:firstLine="408"/>
        <w:jc w:val="center"/>
        <w:textAlignment w:val="baseline"/>
        <w:rPr>
          <w:rStyle w:val="kurziv"/>
          <w:b/>
          <w:iCs/>
          <w:color w:val="auto"/>
          <w:sz w:val="22"/>
          <w:szCs w:val="22"/>
        </w:rPr>
      </w:pPr>
      <w:r w:rsidRPr="00CA16C4">
        <w:rPr>
          <w:rStyle w:val="kurziv"/>
          <w:b/>
          <w:iCs/>
          <w:color w:val="auto"/>
          <w:sz w:val="22"/>
          <w:szCs w:val="22"/>
        </w:rPr>
        <w:t>Članak 40.</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Korisnik javne usluge, ima pravo na odvoz  glomaznog otpada do maksimalno 4 m³ godišnje.</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Korisnik javne usluge može glomazni otpad i/ili granje i lišće samostalno dovesti u </w:t>
      </w:r>
      <w:proofErr w:type="spellStart"/>
      <w:r w:rsidRPr="00CA16C4">
        <w:rPr>
          <w:color w:val="auto"/>
          <w:sz w:val="22"/>
          <w:szCs w:val="22"/>
        </w:rPr>
        <w:t>reciklažno</w:t>
      </w:r>
      <w:proofErr w:type="spellEnd"/>
      <w:r w:rsidRPr="00CA16C4">
        <w:rPr>
          <w:color w:val="auto"/>
          <w:sz w:val="22"/>
          <w:szCs w:val="22"/>
        </w:rPr>
        <w:t xml:space="preserve"> dvorište i/ili </w:t>
      </w:r>
      <w:proofErr w:type="spellStart"/>
      <w:r w:rsidRPr="00CA16C4">
        <w:rPr>
          <w:color w:val="auto"/>
          <w:sz w:val="22"/>
          <w:szCs w:val="22"/>
        </w:rPr>
        <w:t>kompostanu</w:t>
      </w:r>
      <w:proofErr w:type="spellEnd"/>
      <w:r w:rsidRPr="00CA16C4">
        <w:rPr>
          <w:color w:val="auto"/>
          <w:sz w:val="22"/>
          <w:szCs w:val="22"/>
        </w:rPr>
        <w:t xml:space="preserve"> besplatno do maksimalnih utvrđenih količina iz stavka 1. ovog članka.</w:t>
      </w:r>
    </w:p>
    <w:p w:rsidR="0061483D" w:rsidRPr="00CA16C4" w:rsidRDefault="0061483D" w:rsidP="0061483D">
      <w:pPr>
        <w:spacing w:after="0" w:line="240" w:lineRule="auto"/>
        <w:ind w:firstLine="567"/>
        <w:jc w:val="both"/>
        <w:rPr>
          <w:rFonts w:ascii="Times New Roman" w:eastAsia="Times New Roman" w:hAnsi="Times New Roman"/>
        </w:rPr>
      </w:pPr>
      <w:r w:rsidRPr="00CA16C4">
        <w:rPr>
          <w:rFonts w:ascii="Times New Roman" w:eastAsia="Times New Roman" w:hAnsi="Times New Roman"/>
        </w:rPr>
        <w:t xml:space="preserve">U slučaju da korisnik javne usluge prema Davatelju javne usluge ima nepodmirene obveze starije od 180 dana, obvezan je iste podmiriti prije korištenja usluge odvoza glomaznog otpada ili korištenja </w:t>
      </w:r>
      <w:proofErr w:type="spellStart"/>
      <w:r w:rsidRPr="00CA16C4">
        <w:rPr>
          <w:rFonts w:ascii="Times New Roman" w:eastAsia="Times New Roman" w:hAnsi="Times New Roman"/>
        </w:rPr>
        <w:t>reciklažnog</w:t>
      </w:r>
      <w:proofErr w:type="spellEnd"/>
      <w:r w:rsidRPr="00CA16C4">
        <w:rPr>
          <w:rFonts w:ascii="Times New Roman" w:eastAsia="Times New Roman" w:hAnsi="Times New Roman"/>
        </w:rPr>
        <w:t xml:space="preserve"> dvorišta.</w:t>
      </w:r>
    </w:p>
    <w:p w:rsidR="0061483D" w:rsidRPr="00CA16C4" w:rsidRDefault="0061483D" w:rsidP="0061483D">
      <w:pPr>
        <w:pStyle w:val="box454532"/>
        <w:spacing w:beforeAutospacing="0" w:after="0" w:afterAutospacing="0"/>
        <w:ind w:firstLine="567"/>
        <w:jc w:val="both"/>
        <w:textAlignment w:val="baseline"/>
        <w:rPr>
          <w:rStyle w:val="kurziv"/>
          <w:color w:val="auto"/>
          <w:sz w:val="22"/>
          <w:szCs w:val="22"/>
        </w:rPr>
      </w:pPr>
      <w:r w:rsidRPr="00CA16C4">
        <w:rPr>
          <w:color w:val="auto"/>
          <w:sz w:val="22"/>
          <w:szCs w:val="22"/>
        </w:rPr>
        <w:t xml:space="preserve">Korisnik javne usluge može predati i veće količine glomaznog otpada i/ili granja i lišća od maksimalno dopuštenih u sklopu javne usluge, ali uz dodatno plaćanje sukladno cjeniku Davatelja javne usluge.   </w:t>
      </w:r>
    </w:p>
    <w:p w:rsidR="0061483D" w:rsidRPr="00CA16C4" w:rsidRDefault="0061483D" w:rsidP="0061483D">
      <w:pPr>
        <w:spacing w:after="0" w:line="240" w:lineRule="auto"/>
        <w:jc w:val="center"/>
        <w:rPr>
          <w:rStyle w:val="kurziv"/>
          <w:rFonts w:ascii="Times New Roman" w:hAnsi="Times New Roman"/>
          <w:b/>
          <w:iCs/>
        </w:rPr>
      </w:pPr>
    </w:p>
    <w:p w:rsidR="0061483D" w:rsidRPr="00CA16C4" w:rsidRDefault="007C5B4F" w:rsidP="007C5B4F">
      <w:pPr>
        <w:spacing w:after="0" w:line="240" w:lineRule="auto"/>
        <w:rPr>
          <w:rFonts w:ascii="Times New Roman" w:hAnsi="Times New Roman"/>
          <w:b/>
          <w:u w:val="single"/>
        </w:rPr>
      </w:pPr>
      <w:r>
        <w:rPr>
          <w:rStyle w:val="kurziv"/>
          <w:rFonts w:ascii="Times New Roman" w:hAnsi="Times New Roman"/>
          <w:b/>
          <w:iCs/>
          <w:u w:val="single"/>
        </w:rPr>
        <w:t xml:space="preserve">4.12. </w:t>
      </w:r>
      <w:r w:rsidR="0061483D" w:rsidRPr="00CA16C4">
        <w:rPr>
          <w:rStyle w:val="kurziv"/>
          <w:rFonts w:ascii="Times New Roman" w:hAnsi="Times New Roman"/>
          <w:b/>
          <w:iCs/>
          <w:u w:val="single"/>
        </w:rPr>
        <w:t>O</w:t>
      </w:r>
      <w:r w:rsidR="0061483D" w:rsidRPr="00CA16C4">
        <w:rPr>
          <w:rFonts w:ascii="Times New Roman" w:hAnsi="Times New Roman"/>
          <w:b/>
          <w:u w:val="single"/>
        </w:rPr>
        <w:t>dredbe o prihvatljivom dokazu izvršenja javne usluge za pojedinog korisnika usluge</w:t>
      </w:r>
    </w:p>
    <w:p w:rsidR="0061483D" w:rsidRPr="00CA16C4" w:rsidRDefault="0061483D" w:rsidP="0061483D">
      <w:pPr>
        <w:spacing w:after="0" w:line="240" w:lineRule="auto"/>
        <w:jc w:val="center"/>
        <w:rPr>
          <w:rFonts w:ascii="Times New Roman" w:hAnsi="Times New Roman"/>
        </w:rPr>
      </w:pPr>
    </w:p>
    <w:p w:rsidR="0061483D" w:rsidRPr="00CA16C4" w:rsidRDefault="0061483D" w:rsidP="0061483D">
      <w:pPr>
        <w:pStyle w:val="box454532"/>
        <w:spacing w:beforeAutospacing="0" w:after="0" w:afterAutospacing="0"/>
        <w:jc w:val="center"/>
        <w:textAlignment w:val="baseline"/>
        <w:rPr>
          <w:b/>
          <w:iCs/>
          <w:color w:val="auto"/>
          <w:sz w:val="22"/>
          <w:szCs w:val="22"/>
        </w:rPr>
      </w:pPr>
      <w:r w:rsidRPr="00CA16C4">
        <w:rPr>
          <w:rStyle w:val="kurziv"/>
          <w:b/>
          <w:iCs/>
          <w:color w:val="auto"/>
          <w:sz w:val="22"/>
          <w:szCs w:val="22"/>
        </w:rPr>
        <w:t>Članak 41.</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Prihvatljivim dokazom izvršenja javne usluge smatra se digitalna evidencija Davatelja javne usluge putem RFID </w:t>
      </w:r>
      <w:proofErr w:type="spellStart"/>
      <w:r w:rsidRPr="00CA16C4">
        <w:rPr>
          <w:color w:val="auto"/>
          <w:sz w:val="22"/>
          <w:szCs w:val="22"/>
        </w:rPr>
        <w:t>transpondera</w:t>
      </w:r>
      <w:proofErr w:type="spellEnd"/>
      <w:r w:rsidRPr="00CA16C4">
        <w:rPr>
          <w:color w:val="auto"/>
          <w:sz w:val="22"/>
          <w:szCs w:val="22"/>
        </w:rPr>
        <w:t xml:space="preserve"> i barkod naljepnica.</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Evidencija sadrži: sve podatke o korisniku javne usluge, o obračunskom mjestu, datum i vrijeme pražnjenja spremnika, o veličini spremnika i udjelu pojedinog korisnika kod zajedničkih spremnika.</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Proces prikupljanja miješanog komunalnog otpada, biorazgradivog komunalnog otpada i </w:t>
      </w:r>
      <w:proofErr w:type="spellStart"/>
      <w:r w:rsidRPr="00CA16C4">
        <w:rPr>
          <w:color w:val="auto"/>
          <w:sz w:val="22"/>
          <w:szCs w:val="22"/>
        </w:rPr>
        <w:t>reciklabilnog</w:t>
      </w:r>
      <w:proofErr w:type="spellEnd"/>
      <w:r w:rsidRPr="00CA16C4">
        <w:rPr>
          <w:color w:val="auto"/>
          <w:sz w:val="22"/>
          <w:szCs w:val="22"/>
        </w:rPr>
        <w:t xml:space="preserve"> otpada snimat će se kamerama uz zapis na  komunalnim vozilima.</w:t>
      </w:r>
    </w:p>
    <w:p w:rsidR="0061483D" w:rsidRPr="00CA16C4" w:rsidRDefault="0061483D" w:rsidP="0061483D">
      <w:pPr>
        <w:pStyle w:val="box454532"/>
        <w:spacing w:beforeAutospacing="0" w:after="0" w:afterAutospacing="0"/>
        <w:ind w:firstLine="408"/>
        <w:jc w:val="both"/>
        <w:textAlignment w:val="baseline"/>
        <w:rPr>
          <w:color w:val="auto"/>
          <w:sz w:val="22"/>
          <w:szCs w:val="22"/>
        </w:rPr>
      </w:pPr>
    </w:p>
    <w:p w:rsidR="0061483D" w:rsidRPr="00CA16C4" w:rsidRDefault="007C5B4F" w:rsidP="007C5B4F">
      <w:pPr>
        <w:pStyle w:val="box454532"/>
        <w:spacing w:beforeAutospacing="0" w:after="0" w:afterAutospacing="0"/>
        <w:textAlignment w:val="baseline"/>
        <w:rPr>
          <w:b/>
          <w:color w:val="auto"/>
          <w:sz w:val="22"/>
          <w:szCs w:val="22"/>
          <w:u w:val="single"/>
        </w:rPr>
      </w:pPr>
      <w:r>
        <w:rPr>
          <w:b/>
          <w:color w:val="auto"/>
          <w:sz w:val="22"/>
          <w:szCs w:val="22"/>
          <w:u w:val="single"/>
        </w:rPr>
        <w:t xml:space="preserve">4.13. </w:t>
      </w:r>
      <w:r w:rsidR="0061483D" w:rsidRPr="00CA16C4">
        <w:rPr>
          <w:b/>
          <w:color w:val="auto"/>
          <w:sz w:val="22"/>
          <w:szCs w:val="22"/>
          <w:u w:val="single"/>
        </w:rPr>
        <w:t xml:space="preserve">Cijena javne usluge </w:t>
      </w:r>
    </w:p>
    <w:p w:rsidR="0061483D" w:rsidRPr="00CA16C4" w:rsidRDefault="0061483D" w:rsidP="0061483D">
      <w:pPr>
        <w:pStyle w:val="box454532"/>
        <w:spacing w:beforeAutospacing="0" w:after="0" w:afterAutospacing="0"/>
        <w:ind w:firstLine="408"/>
        <w:jc w:val="center"/>
        <w:textAlignment w:val="baseline"/>
        <w:rPr>
          <w:b/>
          <w:color w:val="auto"/>
          <w:sz w:val="22"/>
          <w:szCs w:val="22"/>
          <w:u w:val="single"/>
        </w:rPr>
      </w:pPr>
    </w:p>
    <w:p w:rsidR="0061483D" w:rsidRPr="00CA16C4" w:rsidRDefault="0061483D" w:rsidP="0061483D">
      <w:pPr>
        <w:pStyle w:val="box454532"/>
        <w:spacing w:beforeAutospacing="0" w:after="0" w:afterAutospacing="0"/>
        <w:ind w:firstLine="408"/>
        <w:jc w:val="center"/>
        <w:textAlignment w:val="baseline"/>
        <w:rPr>
          <w:b/>
          <w:color w:val="auto"/>
          <w:sz w:val="22"/>
          <w:szCs w:val="22"/>
        </w:rPr>
      </w:pPr>
      <w:r w:rsidRPr="00CA16C4">
        <w:rPr>
          <w:b/>
          <w:color w:val="auto"/>
          <w:sz w:val="22"/>
          <w:szCs w:val="22"/>
        </w:rPr>
        <w:t>Članak 42.</w:t>
      </w:r>
    </w:p>
    <w:p w:rsidR="0061483D" w:rsidRPr="00CA16C4" w:rsidRDefault="0061483D" w:rsidP="0061483D">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Strukturu cijene javne usluge čini:</w:t>
      </w:r>
    </w:p>
    <w:p w:rsidR="0061483D" w:rsidRPr="00CA16C4" w:rsidRDefault="0061483D" w:rsidP="0061483D">
      <w:pPr>
        <w:numPr>
          <w:ilvl w:val="0"/>
          <w:numId w:val="2"/>
        </w:numPr>
        <w:spacing w:after="0" w:line="240" w:lineRule="auto"/>
        <w:ind w:left="851" w:hanging="284"/>
        <w:jc w:val="both"/>
        <w:textAlignment w:val="baseline"/>
        <w:rPr>
          <w:rFonts w:ascii="Times New Roman" w:eastAsia="Times New Roman" w:hAnsi="Times New Roman"/>
        </w:rPr>
      </w:pPr>
      <w:r w:rsidRPr="00CA16C4">
        <w:rPr>
          <w:rFonts w:ascii="Times New Roman" w:eastAsia="Times New Roman" w:hAnsi="Times New Roman"/>
        </w:rPr>
        <w:t>cijena javne usluge za količinu predanog miješanog komunalnog otpada,</w:t>
      </w:r>
    </w:p>
    <w:p w:rsidR="0061483D" w:rsidRPr="00CA16C4" w:rsidRDefault="0061483D" w:rsidP="0061483D">
      <w:pPr>
        <w:numPr>
          <w:ilvl w:val="0"/>
          <w:numId w:val="2"/>
        </w:numPr>
        <w:spacing w:after="0" w:line="240" w:lineRule="auto"/>
        <w:ind w:left="851" w:hanging="284"/>
        <w:jc w:val="both"/>
        <w:textAlignment w:val="baseline"/>
        <w:rPr>
          <w:rFonts w:ascii="Times New Roman" w:eastAsia="Times New Roman" w:hAnsi="Times New Roman"/>
        </w:rPr>
      </w:pPr>
      <w:r w:rsidRPr="00CA16C4">
        <w:rPr>
          <w:rFonts w:ascii="Times New Roman" w:eastAsia="Times New Roman" w:hAnsi="Times New Roman"/>
        </w:rPr>
        <w:t xml:space="preserve">cijena obvezne minimalne javne usluge i </w:t>
      </w:r>
    </w:p>
    <w:p w:rsidR="0061483D" w:rsidRPr="00CA16C4" w:rsidRDefault="0061483D" w:rsidP="0061483D">
      <w:pPr>
        <w:numPr>
          <w:ilvl w:val="0"/>
          <w:numId w:val="2"/>
        </w:numPr>
        <w:spacing w:after="0" w:line="240" w:lineRule="auto"/>
        <w:ind w:left="851" w:hanging="284"/>
        <w:jc w:val="both"/>
        <w:textAlignment w:val="baseline"/>
        <w:rPr>
          <w:rFonts w:ascii="Times New Roman" w:eastAsia="Times New Roman" w:hAnsi="Times New Roman"/>
        </w:rPr>
      </w:pPr>
      <w:r w:rsidRPr="00CA16C4">
        <w:rPr>
          <w:rFonts w:ascii="Times New Roman" w:eastAsia="Times New Roman" w:hAnsi="Times New Roman"/>
        </w:rPr>
        <w:t xml:space="preserve">cijena ugovorne kazne. </w:t>
      </w:r>
    </w:p>
    <w:p w:rsidR="0061483D" w:rsidRPr="00CA16C4" w:rsidRDefault="0061483D" w:rsidP="0061483D">
      <w:pPr>
        <w:spacing w:after="0" w:line="240" w:lineRule="auto"/>
        <w:ind w:left="1068"/>
        <w:jc w:val="both"/>
        <w:textAlignment w:val="baseline"/>
        <w:rPr>
          <w:rFonts w:ascii="Times New Roman" w:eastAsia="Times New Roman" w:hAnsi="Times New Roman"/>
        </w:rPr>
      </w:pPr>
    </w:p>
    <w:p w:rsidR="0061483D" w:rsidRPr="00CA16C4" w:rsidRDefault="0061483D" w:rsidP="0061483D">
      <w:pPr>
        <w:spacing w:after="0" w:line="240" w:lineRule="auto"/>
        <w:ind w:left="3900" w:firstLine="348"/>
        <w:jc w:val="both"/>
        <w:textAlignment w:val="baseline"/>
        <w:rPr>
          <w:rFonts w:ascii="Times New Roman" w:eastAsia="Times New Roman" w:hAnsi="Times New Roman"/>
          <w:b/>
        </w:rPr>
      </w:pPr>
      <w:r w:rsidRPr="00CA16C4">
        <w:rPr>
          <w:rFonts w:ascii="Times New Roman" w:eastAsia="Times New Roman" w:hAnsi="Times New Roman"/>
          <w:b/>
        </w:rPr>
        <w:t>Članak 43.</w:t>
      </w:r>
    </w:p>
    <w:p w:rsidR="0061483D" w:rsidRPr="00CA16C4" w:rsidRDefault="0061483D" w:rsidP="0061483D">
      <w:pPr>
        <w:spacing w:after="0" w:line="240" w:lineRule="auto"/>
        <w:ind w:left="3900" w:firstLine="348"/>
        <w:jc w:val="both"/>
        <w:textAlignment w:val="baseline"/>
        <w:rPr>
          <w:rFonts w:ascii="Times New Roman" w:eastAsia="Times New Roman" w:hAnsi="Times New Roman"/>
          <w:b/>
        </w:rPr>
      </w:pPr>
    </w:p>
    <w:p w:rsidR="0061483D" w:rsidRPr="00CA16C4" w:rsidRDefault="0061483D" w:rsidP="0061483D">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 xml:space="preserve">Cijena javne usluge određuje se prema izrazu: </w:t>
      </w:r>
    </w:p>
    <w:p w:rsidR="0061483D" w:rsidRPr="00CA16C4" w:rsidRDefault="0061483D" w:rsidP="0061483D">
      <w:pPr>
        <w:spacing w:after="0" w:line="240" w:lineRule="auto"/>
        <w:jc w:val="both"/>
        <w:textAlignment w:val="baseline"/>
        <w:rPr>
          <w:rFonts w:ascii="Times New Roman" w:eastAsia="Times New Roman" w:hAnsi="Times New Roman"/>
        </w:rPr>
      </w:pPr>
    </w:p>
    <w:p w:rsidR="0061483D" w:rsidRPr="00CA16C4" w:rsidRDefault="0061483D" w:rsidP="0061483D">
      <w:pPr>
        <w:spacing w:after="0" w:line="240" w:lineRule="auto"/>
        <w:jc w:val="center"/>
        <w:textAlignment w:val="baseline"/>
        <w:rPr>
          <w:rFonts w:ascii="Times New Roman" w:eastAsia="Times New Roman" w:hAnsi="Times New Roman"/>
        </w:rPr>
      </w:pPr>
      <w:r w:rsidRPr="00CA16C4">
        <w:rPr>
          <w:rFonts w:ascii="Times New Roman" w:eastAsia="Times New Roman" w:hAnsi="Times New Roman"/>
        </w:rPr>
        <w:lastRenderedPageBreak/>
        <w:t xml:space="preserve">CJU = C + CMJU + UK </w:t>
      </w:r>
    </w:p>
    <w:p w:rsidR="0061483D" w:rsidRPr="00CA16C4" w:rsidRDefault="0061483D" w:rsidP="0061483D">
      <w:pPr>
        <w:spacing w:after="0" w:line="240" w:lineRule="auto"/>
        <w:jc w:val="center"/>
        <w:textAlignment w:val="baseline"/>
        <w:rPr>
          <w:rFonts w:ascii="Times New Roman" w:eastAsia="Times New Roman" w:hAnsi="Times New Roman"/>
        </w:rPr>
      </w:pPr>
    </w:p>
    <w:p w:rsidR="0061483D" w:rsidRPr="00CA16C4" w:rsidRDefault="0061483D" w:rsidP="0061483D">
      <w:pPr>
        <w:spacing w:after="0" w:line="240" w:lineRule="auto"/>
        <w:ind w:firstLine="567"/>
        <w:textAlignment w:val="baseline"/>
        <w:rPr>
          <w:rFonts w:ascii="Times New Roman" w:eastAsia="Times New Roman" w:hAnsi="Times New Roman"/>
        </w:rPr>
      </w:pPr>
      <w:r w:rsidRPr="00CA16C4">
        <w:rPr>
          <w:rFonts w:ascii="Times New Roman" w:eastAsia="Times New Roman" w:hAnsi="Times New Roman"/>
        </w:rPr>
        <w:t>CJU</w:t>
      </w:r>
      <w:r w:rsidRPr="00CA16C4">
        <w:rPr>
          <w:rFonts w:ascii="Times New Roman" w:eastAsia="Times New Roman" w:hAnsi="Times New Roman"/>
        </w:rPr>
        <w:tab/>
        <w:t xml:space="preserve">– cijena javne usluge </w:t>
      </w:r>
    </w:p>
    <w:p w:rsidR="0061483D" w:rsidRPr="00CA16C4" w:rsidRDefault="0061483D" w:rsidP="0061483D">
      <w:pPr>
        <w:spacing w:after="0" w:line="240" w:lineRule="auto"/>
        <w:ind w:firstLine="567"/>
        <w:textAlignment w:val="baseline"/>
        <w:rPr>
          <w:rFonts w:ascii="Times New Roman" w:eastAsia="Times New Roman" w:hAnsi="Times New Roman"/>
        </w:rPr>
      </w:pPr>
      <w:r w:rsidRPr="00CA16C4">
        <w:rPr>
          <w:rFonts w:ascii="Times New Roman" w:eastAsia="Times New Roman" w:hAnsi="Times New Roman"/>
        </w:rPr>
        <w:t>C</w:t>
      </w:r>
      <w:r w:rsidRPr="00CA16C4">
        <w:rPr>
          <w:rFonts w:ascii="Times New Roman" w:eastAsia="Times New Roman" w:hAnsi="Times New Roman"/>
        </w:rPr>
        <w:tab/>
        <w:t xml:space="preserve">– cijena za količinu predanog miješanog komunalnog otpada </w:t>
      </w:r>
    </w:p>
    <w:p w:rsidR="0061483D" w:rsidRPr="00CA16C4" w:rsidRDefault="0061483D" w:rsidP="0061483D">
      <w:pPr>
        <w:spacing w:after="0" w:line="240" w:lineRule="auto"/>
        <w:ind w:firstLine="567"/>
        <w:textAlignment w:val="baseline"/>
        <w:rPr>
          <w:rFonts w:ascii="Times New Roman" w:eastAsia="Times New Roman" w:hAnsi="Times New Roman"/>
        </w:rPr>
      </w:pPr>
      <w:r w:rsidRPr="00CA16C4">
        <w:rPr>
          <w:rFonts w:ascii="Times New Roman" w:eastAsia="Times New Roman" w:hAnsi="Times New Roman"/>
        </w:rPr>
        <w:t>CMJU</w:t>
      </w:r>
      <w:r w:rsidRPr="00CA16C4">
        <w:rPr>
          <w:rFonts w:ascii="Times New Roman" w:eastAsia="Times New Roman" w:hAnsi="Times New Roman"/>
        </w:rPr>
        <w:tab/>
        <w:t>– cijena obvezne minimalne javne usluge</w:t>
      </w:r>
    </w:p>
    <w:p w:rsidR="0061483D" w:rsidRPr="00CA16C4" w:rsidRDefault="0061483D" w:rsidP="0061483D">
      <w:pPr>
        <w:spacing w:after="0" w:line="240" w:lineRule="auto"/>
        <w:ind w:firstLine="567"/>
        <w:textAlignment w:val="baseline"/>
        <w:rPr>
          <w:rFonts w:ascii="Times New Roman" w:eastAsia="Times New Roman" w:hAnsi="Times New Roman"/>
        </w:rPr>
      </w:pPr>
      <w:r w:rsidRPr="00CA16C4">
        <w:rPr>
          <w:rFonts w:ascii="Times New Roman" w:eastAsia="Times New Roman" w:hAnsi="Times New Roman"/>
        </w:rPr>
        <w:t>UK</w:t>
      </w:r>
      <w:r w:rsidRPr="00CA16C4">
        <w:rPr>
          <w:rFonts w:ascii="Times New Roman" w:eastAsia="Times New Roman" w:hAnsi="Times New Roman"/>
        </w:rPr>
        <w:tab/>
        <w:t>– cijena ugovorne kazne</w:t>
      </w:r>
    </w:p>
    <w:p w:rsidR="0061483D" w:rsidRPr="00CA16C4" w:rsidRDefault="0061483D" w:rsidP="0061483D">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44.</w:t>
      </w:r>
    </w:p>
    <w:p w:rsidR="0061483D" w:rsidRPr="00CA16C4" w:rsidRDefault="0061483D" w:rsidP="0061483D">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 xml:space="preserve">Korisnik javne usluge dužan je platiti Davatelju javne usluge iznos cijene javne usluge za obračunsko mjesto i obračunsko razdoblje, osim ako je riječ o obračunskom mjestu na kojem se nekretnina trajno ne koristi.  </w:t>
      </w:r>
    </w:p>
    <w:p w:rsidR="00AC32DB" w:rsidRPr="00583EB6" w:rsidRDefault="0061483D" w:rsidP="0061483D">
      <w:pPr>
        <w:tabs>
          <w:tab w:val="left" w:pos="567"/>
        </w:tabs>
        <w:spacing w:after="0" w:line="240" w:lineRule="auto"/>
        <w:jc w:val="both"/>
        <w:rPr>
          <w:rFonts w:ascii="Times New Roman" w:hAnsi="Times New Roman" w:cs="Times New Roman"/>
          <w:color w:val="FF0000"/>
        </w:rPr>
      </w:pPr>
      <w:r>
        <w:rPr>
          <w:rFonts w:ascii="Times New Roman" w:hAnsi="Times New Roman" w:cs="Times New Roman"/>
        </w:rPr>
        <w:tab/>
      </w:r>
      <w:r w:rsidR="00AC32DB" w:rsidRPr="00583EB6">
        <w:rPr>
          <w:rFonts w:ascii="Times New Roman" w:hAnsi="Times New Roman" w:cs="Times New Roman"/>
          <w:color w:val="FF0000"/>
        </w:rPr>
        <w:t>Cijenu javne usluge korisnici javne usluge plaćaju na temelju mjesečnih računa.</w:t>
      </w:r>
    </w:p>
    <w:p w:rsidR="00AC32DB" w:rsidRPr="00583EB6" w:rsidRDefault="00AC32DB" w:rsidP="00AC32DB">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Za kategoriju korisnika kućanstvo i potkategorije V. korisnika koji nije kućanstvo mjes</w:t>
      </w:r>
      <w:r w:rsidR="004C462A" w:rsidRPr="00583EB6">
        <w:rPr>
          <w:rFonts w:ascii="Times New Roman" w:hAnsi="Times New Roman" w:cs="Times New Roman"/>
          <w:color w:val="FF0000"/>
        </w:rPr>
        <w:t>ečni račun se ispostavlja svaka</w:t>
      </w:r>
      <w:r w:rsidRPr="00583EB6">
        <w:rPr>
          <w:rFonts w:ascii="Times New Roman" w:hAnsi="Times New Roman" w:cs="Times New Roman"/>
          <w:color w:val="FF0000"/>
        </w:rPr>
        <w:t xml:space="preserve"> dva mjeseca.</w:t>
      </w:r>
    </w:p>
    <w:p w:rsidR="0061483D" w:rsidRDefault="0061483D" w:rsidP="00AC32DB">
      <w:pPr>
        <w:tabs>
          <w:tab w:val="left" w:pos="567"/>
        </w:tabs>
        <w:spacing w:after="0" w:line="240" w:lineRule="auto"/>
        <w:jc w:val="both"/>
        <w:rPr>
          <w:rFonts w:ascii="Times New Roman" w:hAnsi="Times New Roman" w:cs="Times New Roman"/>
        </w:rPr>
      </w:pPr>
    </w:p>
    <w:p w:rsidR="0061483D" w:rsidRPr="00CA16C4" w:rsidRDefault="0061483D" w:rsidP="0061483D">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45.</w:t>
      </w:r>
    </w:p>
    <w:p w:rsidR="0061483D" w:rsidRPr="00CA16C4" w:rsidRDefault="0061483D" w:rsidP="009639E2">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Korisnik javne usluge može podnijeti Davatelju javne usluge zahtjev za oslobađanje plaćanja obveze u slučaju nekorištenje nekretnine (stan, kuća, poslovni prostor) ako se ista ne koristi minimalno godinu dana. Na temelju zahtjeva, Davatelj javne usluge izdat će korisniku javne usluge  pisano odobrenje o oslobađanju obveze plaćanja.</w:t>
      </w:r>
    </w:p>
    <w:p w:rsidR="0061483D" w:rsidRPr="009639E2" w:rsidRDefault="0061483D" w:rsidP="009639E2">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Nakon isteka jedne godine, korisnik javne usluge je dužan Davatelju javne usluge dostaviti kopiju  obračuna potrošnje električne energije odabranog isporučitelja iz kojeg je jasno vidljivo da korisnik javne usluge u  razdoblju od jedne godine  nije trošio električnu energiju.</w:t>
      </w:r>
    </w:p>
    <w:p w:rsidR="0061483D" w:rsidRPr="00CA16C4" w:rsidRDefault="0061483D" w:rsidP="009639E2">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Ukoliko korisnik javne usluge u roku od 30 dana nakon isteka jednogodišnjeg odobrenja, ne dostavi traženi obračun, smatrat će se da je nekretninu koristio te će mu se za taj period obračunati ugovorna kazna, sukladno članku 55. ove Odluke.</w:t>
      </w:r>
    </w:p>
    <w:p w:rsidR="0061483D" w:rsidRPr="00CA16C4" w:rsidRDefault="0061483D" w:rsidP="009639E2">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Korisnik  javne usluge svake godine podnosi novi zahtjev za oslobađanje plaćanja obveze.</w:t>
      </w:r>
    </w:p>
    <w:p w:rsidR="0061483D" w:rsidRPr="00CA16C4" w:rsidRDefault="0061483D" w:rsidP="0061483D">
      <w:pPr>
        <w:spacing w:after="0" w:line="240" w:lineRule="auto"/>
        <w:jc w:val="both"/>
        <w:textAlignment w:val="baseline"/>
        <w:rPr>
          <w:rFonts w:ascii="Times New Roman" w:eastAsia="Times New Roman" w:hAnsi="Times New Roman"/>
        </w:rPr>
      </w:pPr>
    </w:p>
    <w:p w:rsidR="0061483D" w:rsidRPr="00CA16C4" w:rsidRDefault="0061483D" w:rsidP="0061483D">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46.</w:t>
      </w:r>
    </w:p>
    <w:p w:rsidR="0061483D" w:rsidRPr="00CA16C4" w:rsidRDefault="0061483D" w:rsidP="009639E2">
      <w:pPr>
        <w:pStyle w:val="box454532"/>
        <w:spacing w:beforeAutospacing="0" w:after="0" w:afterAutospacing="0"/>
        <w:ind w:firstLine="567"/>
        <w:jc w:val="both"/>
        <w:textAlignment w:val="baseline"/>
        <w:rPr>
          <w:color w:val="auto"/>
          <w:sz w:val="22"/>
          <w:szCs w:val="22"/>
        </w:rPr>
      </w:pPr>
      <w:r w:rsidRPr="00CA16C4">
        <w:rPr>
          <w:color w:val="auto"/>
          <w:sz w:val="22"/>
          <w:szCs w:val="22"/>
        </w:rPr>
        <w:t>Svaka promjena koja se prijavljuje prihvaća se od datuma prijave te je isključena mogućnost retroaktivnog učinka prijavljene promjene. Prilikom promjene svi dospjeli računi moraju biti plaćeni.</w:t>
      </w:r>
    </w:p>
    <w:p w:rsidR="0061483D" w:rsidRPr="00CA16C4" w:rsidRDefault="0061483D" w:rsidP="009639E2">
      <w:pPr>
        <w:spacing w:after="0" w:line="240" w:lineRule="auto"/>
        <w:ind w:firstLine="567"/>
        <w:jc w:val="both"/>
        <w:rPr>
          <w:rFonts w:ascii="Times New Roman" w:hAnsi="Times New Roman"/>
        </w:rPr>
      </w:pPr>
      <w:r w:rsidRPr="00CA16C4">
        <w:rPr>
          <w:rFonts w:ascii="Times New Roman" w:hAnsi="Times New Roman"/>
        </w:rPr>
        <w:t>Prilikom konačnog prestanka korištenja javne usluge, korisnik javne usluge (vlasnik nekretnine odnosno vlasnik posebnog dijela nekretnine i korisnik nekretnine, odnosno posebnog dijela nekretnine kada je vlasnik nekretnine, odnosno posebnog dijela nekretnine obvezu plaćanja ugovorom prenio na tog korisnika i o tome obavijestio davatelja usluge) je dužan platiti sve do tada zaprimljene račune, vratiti zadužene spremnike i tek tada se može brisati iz evidencije korištenja javne usluge.</w:t>
      </w:r>
    </w:p>
    <w:p w:rsidR="0061483D" w:rsidRPr="00CA16C4" w:rsidRDefault="0061483D" w:rsidP="0061483D">
      <w:pPr>
        <w:spacing w:after="0" w:line="240" w:lineRule="auto"/>
        <w:jc w:val="both"/>
        <w:textAlignment w:val="baseline"/>
        <w:rPr>
          <w:rFonts w:ascii="Times New Roman" w:eastAsia="Times New Roman" w:hAnsi="Times New Roman"/>
        </w:rPr>
      </w:pPr>
      <w:r w:rsidRPr="00CA16C4">
        <w:rPr>
          <w:rFonts w:ascii="Times New Roman" w:eastAsia="Times New Roman" w:hAnsi="Times New Roman"/>
        </w:rPr>
        <w:t xml:space="preserve"> </w:t>
      </w:r>
    </w:p>
    <w:p w:rsidR="0061483D" w:rsidRPr="00CA16C4" w:rsidRDefault="0061483D" w:rsidP="0061483D">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47.</w:t>
      </w:r>
    </w:p>
    <w:p w:rsidR="0061483D" w:rsidRPr="00CA16C4" w:rsidRDefault="0061483D" w:rsidP="009639E2">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 xml:space="preserve">Grad Vodice može preuzeti obvezu plaćanja cijene za javnu uslugu korisnicima javne usluge koji primaju naknadu za troškove stanovanja temeljem Rješenja Grada Vodica. Odgovorna osoba nadležnog gradskog odjela dostavljat će Davatelju javne usluge mjesečni popis korisnika javne usluge za koje je preuzeo obvezu plaćanja do zadnjeg datuma u mjesecu na koji se obveza odnosi. Na temelju dostavljenog popisa Davatelj javne usluge ispostavit će Gradu Vodicama skupni račun za izvršenu uslugu. Sastavni dio računa je pojedinačni popis dostavljen od strane Grada Vodica. </w:t>
      </w:r>
    </w:p>
    <w:p w:rsidR="0061483D" w:rsidRPr="00CA16C4" w:rsidRDefault="0061483D" w:rsidP="0061483D">
      <w:pPr>
        <w:pStyle w:val="box454532"/>
        <w:spacing w:beforeAutospacing="0" w:after="0" w:afterAutospacing="0"/>
        <w:textAlignment w:val="baseline"/>
        <w:rPr>
          <w:b/>
          <w:color w:val="auto"/>
          <w:sz w:val="22"/>
          <w:szCs w:val="22"/>
          <w:u w:val="single"/>
        </w:rPr>
      </w:pPr>
    </w:p>
    <w:p w:rsidR="0061483D" w:rsidRPr="00B62807" w:rsidRDefault="007C5B4F" w:rsidP="007C5B4F">
      <w:pPr>
        <w:spacing w:after="0" w:line="240" w:lineRule="auto"/>
        <w:jc w:val="both"/>
        <w:rPr>
          <w:rFonts w:ascii="Times New Roman" w:hAnsi="Times New Roman"/>
          <w:b/>
          <w:u w:val="single"/>
        </w:rPr>
      </w:pPr>
      <w:r w:rsidRPr="00B62807">
        <w:rPr>
          <w:rStyle w:val="kurziv"/>
          <w:rFonts w:ascii="Times New Roman" w:hAnsi="Times New Roman"/>
          <w:b/>
          <w:iCs/>
          <w:u w:val="single"/>
        </w:rPr>
        <w:t xml:space="preserve">4.13.1. </w:t>
      </w:r>
      <w:r w:rsidR="0061483D" w:rsidRPr="00B62807">
        <w:rPr>
          <w:rStyle w:val="kurziv"/>
          <w:rFonts w:ascii="Times New Roman" w:hAnsi="Times New Roman"/>
          <w:b/>
          <w:iCs/>
          <w:u w:val="single"/>
        </w:rPr>
        <w:t xml:space="preserve">Cijena </w:t>
      </w:r>
      <w:r w:rsidR="0061483D" w:rsidRPr="00B62807">
        <w:rPr>
          <w:rFonts w:ascii="Times New Roman" w:eastAsia="Times New Roman" w:hAnsi="Times New Roman"/>
          <w:b/>
          <w:u w:val="single"/>
        </w:rPr>
        <w:t>za količinu predanog miješanog komunalnog otpada</w:t>
      </w:r>
    </w:p>
    <w:p w:rsidR="0061483D" w:rsidRPr="00CA16C4" w:rsidRDefault="0061483D" w:rsidP="0061483D">
      <w:pPr>
        <w:spacing w:after="0" w:line="240" w:lineRule="auto"/>
        <w:jc w:val="center"/>
        <w:textAlignment w:val="baseline"/>
        <w:rPr>
          <w:rFonts w:ascii="Times New Roman" w:eastAsia="Times New Roman" w:hAnsi="Times New Roman"/>
        </w:rPr>
      </w:pPr>
    </w:p>
    <w:p w:rsidR="0061483D" w:rsidRPr="00CA16C4" w:rsidRDefault="0061483D" w:rsidP="0061483D">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48.</w:t>
      </w:r>
    </w:p>
    <w:p w:rsidR="0061483D" w:rsidRPr="00CA16C4" w:rsidRDefault="0061483D" w:rsidP="0061483D">
      <w:pPr>
        <w:spacing w:after="0" w:line="240" w:lineRule="auto"/>
        <w:ind w:firstLine="567"/>
        <w:jc w:val="both"/>
        <w:textAlignment w:val="baseline"/>
        <w:rPr>
          <w:rFonts w:ascii="Times New Roman" w:hAnsi="Times New Roman"/>
        </w:rPr>
      </w:pPr>
      <w:r w:rsidRPr="00CA16C4">
        <w:rPr>
          <w:rFonts w:ascii="Times New Roman" w:eastAsia="Times New Roman" w:hAnsi="Times New Roman"/>
        </w:rPr>
        <w:t xml:space="preserve">Davatelj javne usluge obračunava korisniku javne usluge cijenu za količinu predanog miješanog komunalnog otpada razmjerno količini predanog otpada u obračunskom razdoblju, </w:t>
      </w:r>
      <w:r w:rsidRPr="00CA16C4">
        <w:rPr>
          <w:rFonts w:ascii="Times New Roman" w:hAnsi="Times New Roman"/>
        </w:rPr>
        <w:t xml:space="preserve">pri čemu su kriteriji količine otpada u obračunskom razdoblju volumen spremnika otpada i broj pražnjenja spremnika. </w:t>
      </w:r>
    </w:p>
    <w:p w:rsidR="0061483D" w:rsidRPr="00CA16C4" w:rsidRDefault="0061483D" w:rsidP="0061483D">
      <w:pPr>
        <w:tabs>
          <w:tab w:val="left" w:pos="567"/>
        </w:tabs>
        <w:spacing w:after="0" w:line="240" w:lineRule="auto"/>
        <w:ind w:firstLine="567"/>
        <w:jc w:val="both"/>
        <w:textAlignment w:val="baseline"/>
        <w:rPr>
          <w:rFonts w:ascii="Times New Roman" w:hAnsi="Times New Roman"/>
        </w:rPr>
      </w:pPr>
      <w:r w:rsidRPr="00CA16C4">
        <w:rPr>
          <w:rFonts w:ascii="Times New Roman" w:hAnsi="Times New Roman"/>
        </w:rPr>
        <w:t>Iznos jedinične naknade utvrđuje se za litru otpada.</w:t>
      </w:r>
    </w:p>
    <w:p w:rsidR="0061483D" w:rsidRPr="00CA16C4" w:rsidRDefault="0061483D" w:rsidP="0061483D">
      <w:pPr>
        <w:spacing w:after="0" w:line="240" w:lineRule="auto"/>
        <w:jc w:val="both"/>
        <w:textAlignment w:val="baseline"/>
        <w:rPr>
          <w:rFonts w:ascii="Times New Roman" w:eastAsia="Times New Roman" w:hAnsi="Times New Roman"/>
        </w:rPr>
      </w:pPr>
    </w:p>
    <w:p w:rsidR="0061483D" w:rsidRPr="0061483D" w:rsidRDefault="0061483D" w:rsidP="0061483D">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49.</w:t>
      </w:r>
    </w:p>
    <w:p w:rsidR="0061483D" w:rsidRPr="00CA16C4" w:rsidRDefault="0061483D" w:rsidP="0061483D">
      <w:pPr>
        <w:tabs>
          <w:tab w:val="left" w:pos="567"/>
        </w:tabs>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 xml:space="preserve">Cijena za količinu predanog miješanog komunalnog otpada određuje se prema izrazu: </w:t>
      </w:r>
    </w:p>
    <w:p w:rsidR="0061483D" w:rsidRPr="00CA16C4" w:rsidRDefault="0061483D" w:rsidP="0061483D">
      <w:pPr>
        <w:spacing w:after="0" w:line="240" w:lineRule="auto"/>
        <w:jc w:val="both"/>
        <w:textAlignment w:val="baseline"/>
        <w:rPr>
          <w:rFonts w:ascii="Times New Roman" w:eastAsia="Times New Roman" w:hAnsi="Times New Roman"/>
        </w:rPr>
      </w:pPr>
    </w:p>
    <w:p w:rsidR="0061483D" w:rsidRPr="00CA16C4" w:rsidRDefault="0061483D" w:rsidP="0061483D">
      <w:pPr>
        <w:spacing w:after="0" w:line="240" w:lineRule="auto"/>
        <w:jc w:val="center"/>
        <w:textAlignment w:val="baseline"/>
        <w:rPr>
          <w:rFonts w:ascii="Times New Roman" w:eastAsia="Times New Roman" w:hAnsi="Times New Roman"/>
        </w:rPr>
      </w:pPr>
      <w:r w:rsidRPr="00CA16C4">
        <w:rPr>
          <w:rFonts w:ascii="Times New Roman" w:eastAsia="Times New Roman" w:hAnsi="Times New Roman"/>
        </w:rPr>
        <w:t>C = JCV x BP x U</w:t>
      </w:r>
    </w:p>
    <w:p w:rsidR="0061483D" w:rsidRPr="00CA16C4" w:rsidRDefault="0061483D" w:rsidP="0061483D">
      <w:pPr>
        <w:spacing w:after="0" w:line="240" w:lineRule="auto"/>
        <w:jc w:val="center"/>
        <w:textAlignment w:val="baseline"/>
        <w:rPr>
          <w:rFonts w:ascii="Times New Roman" w:eastAsia="Times New Roman" w:hAnsi="Times New Roman"/>
        </w:rPr>
      </w:pPr>
    </w:p>
    <w:p w:rsidR="0061483D" w:rsidRPr="00CA16C4" w:rsidRDefault="0061483D" w:rsidP="0061483D">
      <w:pPr>
        <w:spacing w:after="0" w:line="240" w:lineRule="auto"/>
        <w:textAlignment w:val="baseline"/>
        <w:rPr>
          <w:rFonts w:ascii="Times New Roman" w:eastAsia="Times New Roman" w:hAnsi="Times New Roman"/>
        </w:rPr>
      </w:pPr>
      <w:r w:rsidRPr="00CA16C4">
        <w:rPr>
          <w:rFonts w:ascii="Times New Roman" w:eastAsia="Times New Roman" w:hAnsi="Times New Roman"/>
        </w:rPr>
        <w:t>C – cijena javne usluge za količinu predanog miješanog komunalnog otpada izražena u kunama</w:t>
      </w:r>
    </w:p>
    <w:p w:rsidR="0061483D" w:rsidRPr="00CA16C4" w:rsidRDefault="0061483D" w:rsidP="0061483D">
      <w:pPr>
        <w:spacing w:after="0" w:line="240" w:lineRule="auto"/>
        <w:textAlignment w:val="baseline"/>
        <w:rPr>
          <w:rFonts w:ascii="Times New Roman" w:eastAsia="Times New Roman" w:hAnsi="Times New Roman"/>
        </w:rPr>
      </w:pPr>
      <w:r w:rsidRPr="00CA16C4">
        <w:rPr>
          <w:rFonts w:ascii="Times New Roman" w:eastAsia="Times New Roman" w:hAnsi="Times New Roman"/>
        </w:rPr>
        <w:t>JCV – jedinična cijena pražnjenja volumena spremnika miješanog komunalnog otpada izražena u kunama sukladno cjeniku</w:t>
      </w:r>
    </w:p>
    <w:p w:rsidR="0061483D" w:rsidRPr="00CA16C4" w:rsidRDefault="0061483D" w:rsidP="0061483D">
      <w:pPr>
        <w:spacing w:after="0" w:line="240" w:lineRule="auto"/>
        <w:textAlignment w:val="baseline"/>
        <w:rPr>
          <w:rFonts w:ascii="Times New Roman" w:eastAsia="Times New Roman" w:hAnsi="Times New Roman"/>
        </w:rPr>
      </w:pPr>
      <w:r w:rsidRPr="00CA16C4">
        <w:rPr>
          <w:rFonts w:ascii="Times New Roman" w:eastAsia="Times New Roman" w:hAnsi="Times New Roman"/>
        </w:rPr>
        <w:t>BP – broj pražnjenja spremnika miješanog komunalnog otpada u obračunskom razdoblju sukladno podacima u evidenciji</w:t>
      </w:r>
    </w:p>
    <w:p w:rsidR="0061483D" w:rsidRPr="00CA16C4" w:rsidRDefault="0061483D" w:rsidP="0061483D">
      <w:pPr>
        <w:spacing w:after="0" w:line="240" w:lineRule="auto"/>
        <w:textAlignment w:val="baseline"/>
        <w:rPr>
          <w:rFonts w:ascii="Times New Roman" w:eastAsia="Times New Roman" w:hAnsi="Times New Roman"/>
        </w:rPr>
      </w:pPr>
      <w:r w:rsidRPr="00CA16C4">
        <w:rPr>
          <w:rFonts w:ascii="Times New Roman" w:eastAsia="Times New Roman" w:hAnsi="Times New Roman"/>
        </w:rPr>
        <w:t>U – udio korisnika usluge u korištenju spremnika</w:t>
      </w:r>
    </w:p>
    <w:p w:rsidR="0061483D" w:rsidRPr="00CA16C4" w:rsidRDefault="0061483D" w:rsidP="0061483D">
      <w:pPr>
        <w:spacing w:after="0" w:line="240" w:lineRule="auto"/>
        <w:textAlignment w:val="baseline"/>
        <w:rPr>
          <w:rFonts w:ascii="Times New Roman" w:eastAsia="Times New Roman" w:hAnsi="Times New Roman"/>
        </w:rPr>
      </w:pPr>
    </w:p>
    <w:p w:rsidR="0061483D" w:rsidRPr="00CA16C4" w:rsidRDefault="0061483D" w:rsidP="0061483D">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50.</w:t>
      </w:r>
    </w:p>
    <w:p w:rsidR="0061483D" w:rsidRPr="00CA16C4" w:rsidRDefault="0061483D" w:rsidP="0061483D">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 xml:space="preserve">Kad jedan korisnik javne usluge samostalno koristi spremnik, udio korisnika u korištenju spremnika je jedan. </w:t>
      </w:r>
    </w:p>
    <w:p w:rsidR="0061483D" w:rsidRPr="00CA16C4" w:rsidRDefault="0061483D" w:rsidP="0061483D">
      <w:pPr>
        <w:spacing w:after="0" w:line="240" w:lineRule="auto"/>
        <w:ind w:firstLine="567"/>
        <w:jc w:val="both"/>
        <w:textAlignment w:val="baseline"/>
        <w:rPr>
          <w:rFonts w:ascii="Times New Roman" w:eastAsia="Times New Roman" w:hAnsi="Times New Roman"/>
        </w:rPr>
      </w:pPr>
      <w:r w:rsidRPr="00CA16C4">
        <w:rPr>
          <w:rFonts w:ascii="Times New Roman" w:eastAsia="Times New Roman" w:hAnsi="Times New Roman"/>
        </w:rPr>
        <w:t xml:space="preserve">Kad više korisnika javne usluge zajednički koriste spremnik, zbroj udjela svih korisnika, određenih međusobnim sporazumom ili prijedlogom Davatelja javne usluge, mora iznositi jedan.  </w:t>
      </w:r>
    </w:p>
    <w:p w:rsidR="0061483D" w:rsidRPr="00CA16C4" w:rsidRDefault="0061483D" w:rsidP="0061483D">
      <w:pPr>
        <w:spacing w:after="0" w:line="240" w:lineRule="auto"/>
        <w:rPr>
          <w:rFonts w:ascii="Times New Roman" w:hAnsi="Times New Roman"/>
        </w:rPr>
      </w:pPr>
    </w:p>
    <w:p w:rsidR="0061483D" w:rsidRPr="00B62807" w:rsidRDefault="007C5B4F" w:rsidP="007C5B4F">
      <w:pPr>
        <w:pStyle w:val="box454532"/>
        <w:spacing w:beforeAutospacing="0" w:after="0" w:afterAutospacing="0"/>
        <w:textAlignment w:val="baseline"/>
        <w:rPr>
          <w:rStyle w:val="kurziv"/>
          <w:b/>
          <w:iCs/>
          <w:color w:val="auto"/>
          <w:sz w:val="22"/>
          <w:szCs w:val="22"/>
          <w:u w:val="single"/>
        </w:rPr>
      </w:pPr>
      <w:r w:rsidRPr="00B62807">
        <w:rPr>
          <w:rStyle w:val="kurziv"/>
          <w:b/>
          <w:iCs/>
          <w:color w:val="auto"/>
          <w:sz w:val="22"/>
          <w:szCs w:val="22"/>
          <w:u w:val="single"/>
        </w:rPr>
        <w:t xml:space="preserve">4.13.2. </w:t>
      </w:r>
      <w:r w:rsidR="0061483D" w:rsidRPr="00B62807">
        <w:rPr>
          <w:rStyle w:val="kurziv"/>
          <w:b/>
          <w:iCs/>
          <w:color w:val="auto"/>
          <w:sz w:val="22"/>
          <w:szCs w:val="22"/>
          <w:u w:val="single"/>
        </w:rPr>
        <w:t>N</w:t>
      </w:r>
      <w:r w:rsidR="0061483D" w:rsidRPr="00B62807">
        <w:rPr>
          <w:b/>
          <w:color w:val="auto"/>
          <w:sz w:val="22"/>
          <w:szCs w:val="22"/>
          <w:u w:val="single"/>
        </w:rPr>
        <w:t>ačin određivanja udjela korisnika javne usluge u slučaju kad su korisnici javne usluge kućanstva, pravne osobe ili fizičke osobe – obrtnici i koriste zajednički spremnik, a nije postignut sporazum o njihovim udjelima</w:t>
      </w:r>
      <w:r w:rsidR="0061483D" w:rsidRPr="00B62807">
        <w:rPr>
          <w:rStyle w:val="kurziv"/>
          <w:b/>
          <w:iCs/>
          <w:color w:val="auto"/>
          <w:sz w:val="22"/>
          <w:szCs w:val="22"/>
          <w:u w:val="single"/>
        </w:rPr>
        <w:t xml:space="preserve"> </w:t>
      </w:r>
    </w:p>
    <w:p w:rsidR="0061483D" w:rsidRPr="007C5B4F" w:rsidRDefault="0061483D" w:rsidP="007C5B4F">
      <w:pPr>
        <w:pStyle w:val="box454532"/>
        <w:spacing w:beforeAutospacing="0" w:after="0" w:afterAutospacing="0"/>
        <w:textAlignment w:val="baseline"/>
        <w:rPr>
          <w:rStyle w:val="kurziv"/>
          <w:iCs/>
          <w:color w:val="auto"/>
          <w:sz w:val="22"/>
          <w:szCs w:val="22"/>
        </w:rPr>
      </w:pPr>
    </w:p>
    <w:p w:rsidR="0061483D" w:rsidRPr="00CA16C4" w:rsidRDefault="0061483D" w:rsidP="0061483D">
      <w:pPr>
        <w:pStyle w:val="box454532"/>
        <w:spacing w:beforeAutospacing="0" w:after="0" w:afterAutospacing="0"/>
        <w:jc w:val="center"/>
        <w:textAlignment w:val="baseline"/>
        <w:rPr>
          <w:b/>
          <w:iCs/>
          <w:color w:val="auto"/>
          <w:sz w:val="22"/>
          <w:szCs w:val="22"/>
        </w:rPr>
      </w:pPr>
      <w:r w:rsidRPr="00CA16C4">
        <w:rPr>
          <w:rStyle w:val="kurziv"/>
          <w:b/>
          <w:iCs/>
          <w:color w:val="auto"/>
          <w:sz w:val="22"/>
          <w:szCs w:val="22"/>
        </w:rPr>
        <w:t xml:space="preserve">Članak 51. </w:t>
      </w:r>
    </w:p>
    <w:p w:rsidR="0061483D" w:rsidRPr="00CA16C4" w:rsidRDefault="0061483D" w:rsidP="0061483D">
      <w:pPr>
        <w:pStyle w:val="box454532"/>
        <w:spacing w:beforeAutospacing="0" w:after="0" w:afterAutospacing="0"/>
        <w:ind w:firstLine="567"/>
        <w:jc w:val="both"/>
        <w:textAlignment w:val="baseline"/>
        <w:rPr>
          <w:color w:val="auto"/>
          <w:sz w:val="22"/>
          <w:szCs w:val="22"/>
        </w:rPr>
      </w:pPr>
      <w:r w:rsidRPr="00CA16C4">
        <w:rPr>
          <w:color w:val="auto"/>
          <w:sz w:val="22"/>
          <w:szCs w:val="22"/>
        </w:rPr>
        <w:t>Ukoliko korisnici javne usluge koji koriste zajednički spremnik ne dogovore udjele o korištenju zajedničkog spremnika kao kriterij određivanja udjela korisnika javne usluge primjenjivat će se broj članova domaćinstva za fizičke osobe, a broj zaposlenih za pravne osobe, odnosno fizičke osobe – obrtnike.</w:t>
      </w:r>
    </w:p>
    <w:p w:rsidR="0061483D" w:rsidRPr="00CA16C4" w:rsidRDefault="0061483D" w:rsidP="0061483D">
      <w:pPr>
        <w:spacing w:after="0" w:line="240" w:lineRule="auto"/>
        <w:rPr>
          <w:rFonts w:ascii="Times New Roman" w:hAnsi="Times New Roman"/>
        </w:rPr>
      </w:pPr>
    </w:p>
    <w:p w:rsidR="0061483D" w:rsidRPr="00B62807" w:rsidRDefault="007C5B4F" w:rsidP="007C5B4F">
      <w:pPr>
        <w:spacing w:after="0" w:line="240" w:lineRule="auto"/>
        <w:rPr>
          <w:rFonts w:ascii="Times New Roman" w:hAnsi="Times New Roman"/>
          <w:b/>
          <w:u w:val="single"/>
        </w:rPr>
      </w:pPr>
      <w:r w:rsidRPr="00B62807">
        <w:rPr>
          <w:rFonts w:ascii="Times New Roman" w:hAnsi="Times New Roman"/>
          <w:b/>
          <w:u w:val="single"/>
        </w:rPr>
        <w:t xml:space="preserve">4.13.3. </w:t>
      </w:r>
      <w:r w:rsidR="0061483D" w:rsidRPr="00B62807">
        <w:rPr>
          <w:rFonts w:ascii="Times New Roman" w:hAnsi="Times New Roman"/>
          <w:b/>
          <w:u w:val="single"/>
        </w:rPr>
        <w:t>Cijena obvezne minimalne javne usluge</w:t>
      </w:r>
    </w:p>
    <w:p w:rsidR="0061483D" w:rsidRPr="00CA16C4" w:rsidRDefault="0061483D" w:rsidP="0061483D">
      <w:pPr>
        <w:spacing w:after="0" w:line="240" w:lineRule="auto"/>
        <w:jc w:val="center"/>
        <w:rPr>
          <w:rFonts w:ascii="Times New Roman" w:hAnsi="Times New Roman"/>
        </w:rPr>
      </w:pPr>
    </w:p>
    <w:p w:rsidR="0061483D" w:rsidRPr="00CA16C4" w:rsidRDefault="0061483D" w:rsidP="0061483D">
      <w:pPr>
        <w:pStyle w:val="box454532"/>
        <w:spacing w:beforeAutospacing="0" w:after="0" w:afterAutospacing="0"/>
        <w:jc w:val="center"/>
        <w:textAlignment w:val="baseline"/>
        <w:rPr>
          <w:b/>
          <w:iCs/>
          <w:color w:val="auto"/>
          <w:sz w:val="22"/>
          <w:szCs w:val="22"/>
        </w:rPr>
      </w:pPr>
      <w:r w:rsidRPr="00CA16C4">
        <w:rPr>
          <w:rStyle w:val="kurziv"/>
          <w:b/>
          <w:iCs/>
          <w:color w:val="auto"/>
          <w:sz w:val="22"/>
          <w:szCs w:val="22"/>
        </w:rPr>
        <w:t>Članak 52.</w:t>
      </w:r>
    </w:p>
    <w:p w:rsidR="0061483D" w:rsidRPr="0061483D" w:rsidRDefault="0061483D" w:rsidP="0061483D">
      <w:pPr>
        <w:pStyle w:val="box454532"/>
        <w:spacing w:beforeAutospacing="0" w:after="0" w:afterAutospacing="0"/>
        <w:ind w:firstLine="567"/>
        <w:jc w:val="both"/>
        <w:textAlignment w:val="baseline"/>
        <w:rPr>
          <w:color w:val="auto"/>
          <w:sz w:val="22"/>
          <w:szCs w:val="22"/>
        </w:rPr>
      </w:pPr>
      <w:r w:rsidRPr="00CA16C4">
        <w:rPr>
          <w:rStyle w:val="kurziv"/>
          <w:iCs/>
          <w:color w:val="auto"/>
          <w:sz w:val="22"/>
          <w:szCs w:val="22"/>
        </w:rPr>
        <w:t xml:space="preserve">Obvezna minimalna javna usluga </w:t>
      </w:r>
      <w:r w:rsidRPr="00CA16C4">
        <w:rPr>
          <w:color w:val="auto"/>
          <w:sz w:val="22"/>
          <w:szCs w:val="22"/>
        </w:rPr>
        <w:t>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39498D" w:rsidRDefault="0039498D" w:rsidP="00277DDA">
      <w:pPr>
        <w:tabs>
          <w:tab w:val="left" w:pos="567"/>
        </w:tabs>
        <w:spacing w:after="0" w:line="240" w:lineRule="auto"/>
        <w:jc w:val="both"/>
        <w:rPr>
          <w:rFonts w:ascii="Times New Roman" w:hAnsi="Times New Roman" w:cs="Times New Roman"/>
        </w:rPr>
      </w:pPr>
    </w:p>
    <w:p w:rsidR="003F64C9" w:rsidRPr="00583EB6" w:rsidRDefault="007C5B4F" w:rsidP="007C5B4F">
      <w:pPr>
        <w:tabs>
          <w:tab w:val="left" w:pos="567"/>
        </w:tabs>
        <w:spacing w:after="0" w:line="240" w:lineRule="auto"/>
        <w:rPr>
          <w:rFonts w:ascii="Times New Roman" w:hAnsi="Times New Roman" w:cs="Times New Roman"/>
          <w:b/>
        </w:rPr>
      </w:pPr>
      <w:r w:rsidRPr="00583EB6">
        <w:rPr>
          <w:rFonts w:ascii="Times New Roman" w:hAnsi="Times New Roman" w:cs="Times New Roman"/>
          <w:b/>
        </w:rPr>
        <w:t xml:space="preserve">4.13.3.1. </w:t>
      </w:r>
      <w:r w:rsidR="003F64C9" w:rsidRPr="00583EB6">
        <w:rPr>
          <w:rFonts w:ascii="Times New Roman" w:hAnsi="Times New Roman" w:cs="Times New Roman"/>
          <w:b/>
        </w:rPr>
        <w:t>Odredbe o načinu izračuna, određivanju cijene  i iznos obvezne minimalne javne usluge za korisnike javne usluge</w:t>
      </w:r>
    </w:p>
    <w:p w:rsidR="003F64C9" w:rsidRDefault="003F64C9" w:rsidP="003F64C9">
      <w:pPr>
        <w:tabs>
          <w:tab w:val="left" w:pos="567"/>
        </w:tabs>
        <w:spacing w:after="0" w:line="240" w:lineRule="auto"/>
        <w:jc w:val="center"/>
        <w:rPr>
          <w:rFonts w:ascii="Times New Roman" w:hAnsi="Times New Roman" w:cs="Times New Roman"/>
        </w:rPr>
      </w:pPr>
    </w:p>
    <w:p w:rsidR="00C03462" w:rsidRPr="00583EB6" w:rsidRDefault="00C03462" w:rsidP="00C03462">
      <w:pPr>
        <w:pStyle w:val="box454532"/>
        <w:spacing w:beforeAutospacing="0" w:after="0" w:afterAutospacing="0"/>
        <w:jc w:val="center"/>
        <w:textAlignment w:val="baseline"/>
        <w:rPr>
          <w:b/>
          <w:color w:val="auto"/>
          <w:sz w:val="22"/>
          <w:szCs w:val="22"/>
        </w:rPr>
      </w:pPr>
      <w:r w:rsidRPr="00583EB6">
        <w:rPr>
          <w:b/>
          <w:color w:val="auto"/>
          <w:sz w:val="22"/>
          <w:szCs w:val="22"/>
        </w:rPr>
        <w:t>Članak 53.</w:t>
      </w:r>
    </w:p>
    <w:p w:rsidR="00B9670B" w:rsidRDefault="00C03462" w:rsidP="0039498D">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00B9670B">
        <w:rPr>
          <w:rFonts w:ascii="Times New Roman" w:hAnsi="Times New Roman" w:cs="Times New Roman"/>
          <w:color w:val="FF0000"/>
        </w:rPr>
        <w:t>Cijena obvezne minimalne javne usluge uključuje troškove nabave i održavanja opreme za prikupljanje otpada, prijevoza otpada, obrade otpada (osim troškova zbrinjavanja miješanog komunalnog otpada s prijevozom do centra gospodarenja otpadom), troškove nasta</w:t>
      </w:r>
      <w:r w:rsidR="00351DE0">
        <w:rPr>
          <w:rFonts w:ascii="Times New Roman" w:hAnsi="Times New Roman" w:cs="Times New Roman"/>
          <w:color w:val="FF0000"/>
        </w:rPr>
        <w:t>le r</w:t>
      </w:r>
      <w:r w:rsidR="00B9670B">
        <w:rPr>
          <w:rFonts w:ascii="Times New Roman" w:hAnsi="Times New Roman" w:cs="Times New Roman"/>
          <w:color w:val="FF0000"/>
        </w:rPr>
        <w:t xml:space="preserve">adom </w:t>
      </w:r>
      <w:proofErr w:type="spellStart"/>
      <w:r w:rsidR="00B9670B">
        <w:rPr>
          <w:rFonts w:ascii="Times New Roman" w:hAnsi="Times New Roman" w:cs="Times New Roman"/>
          <w:color w:val="FF0000"/>
        </w:rPr>
        <w:t>reciklažnih</w:t>
      </w:r>
      <w:proofErr w:type="spellEnd"/>
      <w:r w:rsidR="00B9670B">
        <w:rPr>
          <w:rFonts w:ascii="Times New Roman" w:hAnsi="Times New Roman" w:cs="Times New Roman"/>
          <w:color w:val="FF0000"/>
        </w:rPr>
        <w:t xml:space="preserve"> i mobilnih </w:t>
      </w:r>
      <w:proofErr w:type="spellStart"/>
      <w:r w:rsidR="00B9670B">
        <w:rPr>
          <w:rFonts w:ascii="Times New Roman" w:hAnsi="Times New Roman" w:cs="Times New Roman"/>
          <w:color w:val="FF0000"/>
        </w:rPr>
        <w:t>reciklažnih</w:t>
      </w:r>
      <w:proofErr w:type="spellEnd"/>
      <w:r w:rsidR="00B9670B">
        <w:rPr>
          <w:rFonts w:ascii="Times New Roman" w:hAnsi="Times New Roman" w:cs="Times New Roman"/>
          <w:color w:val="FF0000"/>
        </w:rPr>
        <w:t xml:space="preserve"> dvorišta, prijevoza i obrade glomaznog otpada i vođenja propisanih evidencija i izvješćivanja u vezi s javnom uslugom.</w:t>
      </w:r>
    </w:p>
    <w:p w:rsidR="005D163A" w:rsidRPr="00583EB6" w:rsidRDefault="00B9670B" w:rsidP="0039498D">
      <w:pPr>
        <w:tabs>
          <w:tab w:val="left" w:pos="567"/>
        </w:tabs>
        <w:spacing w:after="0" w:line="240" w:lineRule="auto"/>
        <w:jc w:val="both"/>
        <w:rPr>
          <w:rFonts w:ascii="Times New Roman" w:hAnsi="Times New Roman" w:cs="Times New Roman"/>
          <w:color w:val="FF0000"/>
        </w:rPr>
      </w:pPr>
      <w:r>
        <w:rPr>
          <w:rFonts w:ascii="Times New Roman" w:hAnsi="Times New Roman" w:cs="Times New Roman"/>
          <w:color w:val="FF0000"/>
        </w:rPr>
        <w:tab/>
      </w:r>
      <w:r w:rsidR="00C03462" w:rsidRPr="00583EB6">
        <w:rPr>
          <w:rFonts w:ascii="Times New Roman" w:hAnsi="Times New Roman" w:cs="Times New Roman"/>
          <w:color w:val="FF0000"/>
        </w:rPr>
        <w:t>C</w:t>
      </w:r>
      <w:r w:rsidR="003F64C9" w:rsidRPr="00583EB6">
        <w:rPr>
          <w:rFonts w:ascii="Times New Roman" w:hAnsi="Times New Roman" w:cs="Times New Roman"/>
          <w:color w:val="FF0000"/>
        </w:rPr>
        <w:t>ijena obvezne minimalne javne usluge za korisnike javne usluge izračunava se na način da se izračuna udio u godišnjim troškovima Davatelja usluge za te kategorije korisnika usluge, koji je razmjeran udjelu u proizvodnji miješanog komunalnog otpada, a zatim se troškovi podijele na broj korisnika usluge pojedine kategorije i izračuna mjesečni iznos cijene obvezne minimalne javne usluge za navedenu kategoriju korisnika javne usluge.</w:t>
      </w:r>
    </w:p>
    <w:p w:rsidR="004C462A" w:rsidRPr="00583EB6" w:rsidRDefault="005E2DCB" w:rsidP="003F64C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xml:space="preserve">Za kategoriju </w:t>
      </w:r>
      <w:r w:rsidR="003F64C9" w:rsidRPr="00583EB6">
        <w:rPr>
          <w:rFonts w:ascii="Times New Roman" w:hAnsi="Times New Roman" w:cs="Times New Roman"/>
          <w:color w:val="FF0000"/>
        </w:rPr>
        <w:t xml:space="preserve">korisnika </w:t>
      </w:r>
      <w:r w:rsidRPr="00583EB6">
        <w:rPr>
          <w:rFonts w:ascii="Times New Roman" w:hAnsi="Times New Roman" w:cs="Times New Roman"/>
          <w:color w:val="FF0000"/>
        </w:rPr>
        <w:t>koj</w:t>
      </w:r>
      <w:r w:rsidR="003F64C9" w:rsidRPr="00583EB6">
        <w:rPr>
          <w:rFonts w:ascii="Times New Roman" w:hAnsi="Times New Roman" w:cs="Times New Roman"/>
          <w:color w:val="FF0000"/>
        </w:rPr>
        <w:t>i</w:t>
      </w:r>
      <w:r w:rsidRPr="00583EB6">
        <w:rPr>
          <w:rFonts w:ascii="Times New Roman" w:hAnsi="Times New Roman" w:cs="Times New Roman"/>
          <w:color w:val="FF0000"/>
        </w:rPr>
        <w:t xml:space="preserve"> nije kućanstvo</w:t>
      </w:r>
      <w:r w:rsidR="003F64C9" w:rsidRPr="00583EB6">
        <w:rPr>
          <w:rFonts w:ascii="Times New Roman" w:hAnsi="Times New Roman" w:cs="Times New Roman"/>
          <w:color w:val="FF0000"/>
        </w:rPr>
        <w:t>,</w:t>
      </w:r>
      <w:r w:rsidRPr="00583EB6">
        <w:rPr>
          <w:rFonts w:ascii="Times New Roman" w:hAnsi="Times New Roman" w:cs="Times New Roman"/>
          <w:color w:val="FF0000"/>
        </w:rPr>
        <w:t xml:space="preserve"> za djelatnosti koje se prijavljuju i odjavljuju (Rješenje nadležnog tijela o početku i prekidu obavljanja djelatnosti) tijekom kalendarske </w:t>
      </w:r>
      <w:r w:rsidR="003F64C9" w:rsidRPr="00583EB6">
        <w:rPr>
          <w:rFonts w:ascii="Times New Roman" w:hAnsi="Times New Roman" w:cs="Times New Roman"/>
          <w:color w:val="FF0000"/>
        </w:rPr>
        <w:t xml:space="preserve">godine, </w:t>
      </w:r>
      <w:r w:rsidRPr="00583EB6">
        <w:rPr>
          <w:rFonts w:ascii="Times New Roman" w:hAnsi="Times New Roman" w:cs="Times New Roman"/>
          <w:color w:val="FF0000"/>
        </w:rPr>
        <w:t>minimalna javna usluga obračunava se s koeficijentom 1,5.</w:t>
      </w:r>
    </w:p>
    <w:p w:rsidR="001F630C" w:rsidRDefault="001F630C" w:rsidP="004C462A">
      <w:pPr>
        <w:tabs>
          <w:tab w:val="left" w:pos="567"/>
        </w:tabs>
        <w:spacing w:after="0" w:line="240" w:lineRule="auto"/>
        <w:jc w:val="both"/>
        <w:rPr>
          <w:rFonts w:ascii="Times New Roman" w:hAnsi="Times New Roman" w:cs="Times New Roman"/>
        </w:rPr>
      </w:pPr>
    </w:p>
    <w:p w:rsidR="00AF6EB0" w:rsidRDefault="00AF6EB0" w:rsidP="004C462A">
      <w:pPr>
        <w:tabs>
          <w:tab w:val="left" w:pos="567"/>
        </w:tabs>
        <w:spacing w:after="0" w:line="240" w:lineRule="auto"/>
        <w:jc w:val="both"/>
        <w:rPr>
          <w:rFonts w:ascii="Times New Roman" w:hAnsi="Times New Roman" w:cs="Times New Roman"/>
        </w:rPr>
      </w:pPr>
    </w:p>
    <w:p w:rsidR="00AF6EB0" w:rsidRDefault="00AF6EB0" w:rsidP="004C462A">
      <w:pPr>
        <w:tabs>
          <w:tab w:val="left" w:pos="567"/>
        </w:tabs>
        <w:spacing w:after="0" w:line="240" w:lineRule="auto"/>
        <w:jc w:val="both"/>
        <w:rPr>
          <w:rFonts w:ascii="Times New Roman" w:hAnsi="Times New Roman" w:cs="Times New Roman"/>
        </w:rPr>
      </w:pPr>
    </w:p>
    <w:p w:rsidR="00AF6EB0" w:rsidRDefault="00AF6EB0" w:rsidP="004C462A">
      <w:pPr>
        <w:tabs>
          <w:tab w:val="left" w:pos="567"/>
        </w:tabs>
        <w:spacing w:after="0" w:line="240" w:lineRule="auto"/>
        <w:jc w:val="both"/>
        <w:rPr>
          <w:rFonts w:ascii="Times New Roman" w:hAnsi="Times New Roman" w:cs="Times New Roman"/>
        </w:rPr>
      </w:pPr>
    </w:p>
    <w:p w:rsidR="004C462A" w:rsidRPr="00C03462" w:rsidRDefault="00C03462" w:rsidP="00C03462">
      <w:pPr>
        <w:pStyle w:val="box454532"/>
        <w:spacing w:beforeAutospacing="0" w:after="0" w:afterAutospacing="0"/>
        <w:jc w:val="center"/>
        <w:textAlignment w:val="baseline"/>
        <w:rPr>
          <w:b/>
          <w:color w:val="auto"/>
          <w:sz w:val="22"/>
          <w:szCs w:val="22"/>
        </w:rPr>
      </w:pPr>
      <w:r w:rsidRPr="00CA16C4">
        <w:rPr>
          <w:b/>
          <w:color w:val="auto"/>
          <w:sz w:val="22"/>
          <w:szCs w:val="22"/>
        </w:rPr>
        <w:lastRenderedPageBreak/>
        <w:t>Članak 54.</w:t>
      </w:r>
    </w:p>
    <w:p w:rsidR="005E2DCB" w:rsidRPr="00583EB6" w:rsidRDefault="00C03462" w:rsidP="00C03462">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005E2DCB" w:rsidRPr="00583EB6">
        <w:rPr>
          <w:rFonts w:ascii="Times New Roman" w:hAnsi="Times New Roman" w:cs="Times New Roman"/>
          <w:color w:val="FF0000"/>
        </w:rPr>
        <w:t>Cijena obvezne minimalne javne usluge određuje se ovom Odlukom i naplaćuje se cijelu godinu.</w:t>
      </w:r>
    </w:p>
    <w:p w:rsidR="005E2DCB" w:rsidRPr="00583EB6" w:rsidRDefault="005E2DCB" w:rsidP="003E727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Cijena obvezne minimalne javne usluge iznosi</w:t>
      </w:r>
      <w:r w:rsidR="001F630C">
        <w:rPr>
          <w:rFonts w:ascii="Times New Roman" w:hAnsi="Times New Roman" w:cs="Times New Roman"/>
          <w:color w:val="FF0000"/>
        </w:rPr>
        <w:t xml:space="preserve"> bez PDV-a</w:t>
      </w:r>
      <w:r w:rsidRPr="00583EB6">
        <w:rPr>
          <w:rFonts w:ascii="Times New Roman" w:hAnsi="Times New Roman" w:cs="Times New Roman"/>
          <w:color w:val="FF0000"/>
        </w:rPr>
        <w:t>:</w:t>
      </w:r>
    </w:p>
    <w:p w:rsidR="005E2DCB" w:rsidRPr="00583EB6" w:rsidRDefault="005E2DCB" w:rsidP="003E727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za korisnika kućanstvo</w:t>
      </w:r>
      <w:r w:rsidRPr="00583EB6">
        <w:rPr>
          <w:rFonts w:ascii="Times New Roman" w:hAnsi="Times New Roman" w:cs="Times New Roman"/>
          <w:color w:val="FF0000"/>
        </w:rPr>
        <w:tab/>
      </w:r>
      <w:r w:rsidRPr="00583EB6">
        <w:rPr>
          <w:rFonts w:ascii="Times New Roman" w:hAnsi="Times New Roman" w:cs="Times New Roman"/>
          <w:color w:val="FF0000"/>
        </w:rPr>
        <w:tab/>
        <w:t>41,00 kn</w:t>
      </w:r>
    </w:p>
    <w:p w:rsidR="005E2DCB" w:rsidRDefault="005E2DCB" w:rsidP="003E727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za kategorije korisnika koji nije kućanstvo:</w:t>
      </w:r>
    </w:p>
    <w:p w:rsidR="00AF6EB0" w:rsidRPr="00583EB6" w:rsidRDefault="00AF6EB0" w:rsidP="003E7279">
      <w:pPr>
        <w:tabs>
          <w:tab w:val="left" w:pos="567"/>
        </w:tabs>
        <w:spacing w:after="0" w:line="240" w:lineRule="auto"/>
        <w:jc w:val="both"/>
        <w:rPr>
          <w:rFonts w:ascii="Times New Roman" w:hAnsi="Times New Roman" w:cs="Times New Roman"/>
          <w:color w:val="FF0000"/>
        </w:rPr>
      </w:pPr>
    </w:p>
    <w:tbl>
      <w:tblPr>
        <w:tblStyle w:val="Reetkatablice"/>
        <w:tblW w:w="0" w:type="auto"/>
        <w:tblLook w:val="04A0"/>
      </w:tblPr>
      <w:tblGrid>
        <w:gridCol w:w="1809"/>
        <w:gridCol w:w="4677"/>
        <w:gridCol w:w="2800"/>
      </w:tblGrid>
      <w:tr w:rsidR="005E2DCB" w:rsidRPr="00583EB6" w:rsidTr="00304F1A">
        <w:tc>
          <w:tcPr>
            <w:tcW w:w="1809" w:type="dxa"/>
          </w:tcPr>
          <w:p w:rsidR="005E2DCB" w:rsidRPr="00583EB6" w:rsidRDefault="005E2DCB" w:rsidP="00F855A3">
            <w:pPr>
              <w:tabs>
                <w:tab w:val="left" w:pos="567"/>
              </w:tabs>
              <w:jc w:val="center"/>
              <w:rPr>
                <w:rFonts w:ascii="Times New Roman" w:hAnsi="Times New Roman" w:cs="Times New Roman"/>
                <w:b/>
                <w:color w:val="FF0000"/>
              </w:rPr>
            </w:pPr>
            <w:r w:rsidRPr="00583EB6">
              <w:rPr>
                <w:rFonts w:ascii="Times New Roman" w:hAnsi="Times New Roman" w:cs="Times New Roman"/>
                <w:b/>
                <w:color w:val="FF0000"/>
              </w:rPr>
              <w:t>Potkategorija</w:t>
            </w:r>
          </w:p>
        </w:tc>
        <w:tc>
          <w:tcPr>
            <w:tcW w:w="4677" w:type="dxa"/>
          </w:tcPr>
          <w:p w:rsidR="005E2DCB" w:rsidRPr="00583EB6" w:rsidRDefault="005E2DCB" w:rsidP="00F855A3">
            <w:pPr>
              <w:tabs>
                <w:tab w:val="left" w:pos="567"/>
              </w:tabs>
              <w:jc w:val="center"/>
              <w:rPr>
                <w:rFonts w:ascii="Times New Roman" w:hAnsi="Times New Roman" w:cs="Times New Roman"/>
                <w:b/>
                <w:color w:val="FF0000"/>
              </w:rPr>
            </w:pPr>
            <w:r w:rsidRPr="00583EB6">
              <w:rPr>
                <w:rFonts w:ascii="Times New Roman" w:hAnsi="Times New Roman" w:cs="Times New Roman"/>
                <w:b/>
                <w:color w:val="FF0000"/>
              </w:rPr>
              <w:t>Djelatnost koja se obavlja u nekretnini odnosno</w:t>
            </w:r>
          </w:p>
          <w:p w:rsidR="005E2DCB" w:rsidRPr="00583EB6" w:rsidRDefault="005E2DCB" w:rsidP="00F855A3">
            <w:pPr>
              <w:tabs>
                <w:tab w:val="left" w:pos="567"/>
              </w:tabs>
              <w:jc w:val="center"/>
              <w:rPr>
                <w:rFonts w:ascii="Times New Roman" w:hAnsi="Times New Roman" w:cs="Times New Roman"/>
                <w:b/>
                <w:color w:val="FF0000"/>
              </w:rPr>
            </w:pPr>
            <w:r w:rsidRPr="00583EB6">
              <w:rPr>
                <w:rFonts w:ascii="Times New Roman" w:hAnsi="Times New Roman" w:cs="Times New Roman"/>
                <w:b/>
                <w:color w:val="FF0000"/>
              </w:rPr>
              <w:t>posebnom dijelu nekretnine</w:t>
            </w:r>
          </w:p>
        </w:tc>
        <w:tc>
          <w:tcPr>
            <w:tcW w:w="2800" w:type="dxa"/>
          </w:tcPr>
          <w:p w:rsidR="005E2DCB" w:rsidRPr="00583EB6" w:rsidRDefault="005E2DCB" w:rsidP="00F855A3">
            <w:pPr>
              <w:tabs>
                <w:tab w:val="left" w:pos="567"/>
              </w:tabs>
              <w:jc w:val="center"/>
              <w:rPr>
                <w:rFonts w:ascii="Times New Roman" w:hAnsi="Times New Roman" w:cs="Times New Roman"/>
                <w:b/>
                <w:color w:val="FF0000"/>
              </w:rPr>
            </w:pPr>
            <w:r w:rsidRPr="00583EB6">
              <w:rPr>
                <w:rFonts w:ascii="Times New Roman" w:hAnsi="Times New Roman" w:cs="Times New Roman"/>
                <w:b/>
                <w:color w:val="FF0000"/>
              </w:rPr>
              <w:t>Iznos Obvezne</w:t>
            </w:r>
          </w:p>
          <w:p w:rsidR="005E2DCB" w:rsidRPr="00583EB6" w:rsidRDefault="005E2DCB" w:rsidP="00F855A3">
            <w:pPr>
              <w:tabs>
                <w:tab w:val="left" w:pos="567"/>
              </w:tabs>
              <w:jc w:val="center"/>
              <w:rPr>
                <w:rFonts w:ascii="Times New Roman" w:hAnsi="Times New Roman" w:cs="Times New Roman"/>
                <w:b/>
                <w:color w:val="FF0000"/>
              </w:rPr>
            </w:pPr>
            <w:r w:rsidRPr="00583EB6">
              <w:rPr>
                <w:rFonts w:ascii="Times New Roman" w:hAnsi="Times New Roman" w:cs="Times New Roman"/>
                <w:b/>
                <w:color w:val="FF0000"/>
              </w:rPr>
              <w:t>minimalne javne</w:t>
            </w:r>
          </w:p>
          <w:p w:rsidR="005E2DCB" w:rsidRPr="00583EB6" w:rsidRDefault="005E2DCB" w:rsidP="00F855A3">
            <w:pPr>
              <w:tabs>
                <w:tab w:val="left" w:pos="567"/>
              </w:tabs>
              <w:jc w:val="center"/>
              <w:rPr>
                <w:rFonts w:ascii="Times New Roman" w:hAnsi="Times New Roman" w:cs="Times New Roman"/>
                <w:b/>
                <w:color w:val="FF0000"/>
              </w:rPr>
            </w:pPr>
            <w:r w:rsidRPr="00583EB6">
              <w:rPr>
                <w:rFonts w:ascii="Times New Roman" w:hAnsi="Times New Roman" w:cs="Times New Roman"/>
                <w:b/>
                <w:color w:val="FF0000"/>
              </w:rPr>
              <w:t>usluge/kn</w:t>
            </w:r>
          </w:p>
        </w:tc>
      </w:tr>
      <w:tr w:rsidR="00304F1A" w:rsidRPr="00583EB6" w:rsidTr="00304F1A">
        <w:tc>
          <w:tcPr>
            <w:tcW w:w="1809" w:type="dxa"/>
          </w:tcPr>
          <w:p w:rsidR="00304F1A" w:rsidRPr="00583EB6" w:rsidRDefault="00304F1A" w:rsidP="00F855A3">
            <w:pPr>
              <w:tabs>
                <w:tab w:val="left" w:pos="567"/>
              </w:tabs>
              <w:jc w:val="center"/>
              <w:rPr>
                <w:rFonts w:ascii="Times New Roman" w:hAnsi="Times New Roman" w:cs="Times New Roman"/>
                <w:color w:val="FF0000"/>
              </w:rPr>
            </w:pPr>
            <w:r w:rsidRPr="00583EB6">
              <w:rPr>
                <w:rFonts w:ascii="Times New Roman" w:hAnsi="Times New Roman" w:cs="Times New Roman"/>
                <w:color w:val="FF0000"/>
              </w:rPr>
              <w:t>I.</w:t>
            </w:r>
          </w:p>
        </w:tc>
        <w:tc>
          <w:tcPr>
            <w:tcW w:w="4677" w:type="dxa"/>
          </w:tcPr>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Škole i vrtići, učilišta, vjerski objekti, samostani,</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bolnice, dnevne bolnice, ambulante, domovi za starije osobe, ustanove socijalne skrbi i druge slične djelatnosti.</w:t>
            </w:r>
          </w:p>
        </w:tc>
        <w:tc>
          <w:tcPr>
            <w:tcW w:w="2800" w:type="dxa"/>
          </w:tcPr>
          <w:p w:rsidR="00304F1A" w:rsidRPr="00AC5BF7" w:rsidRDefault="00304F1A" w:rsidP="00770C18">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147,00</w:t>
            </w:r>
          </w:p>
        </w:tc>
      </w:tr>
      <w:tr w:rsidR="00304F1A" w:rsidRPr="00583EB6" w:rsidTr="00304F1A">
        <w:tc>
          <w:tcPr>
            <w:tcW w:w="1809" w:type="dxa"/>
          </w:tcPr>
          <w:p w:rsidR="00304F1A" w:rsidRPr="00583EB6" w:rsidRDefault="00304F1A" w:rsidP="00F855A3">
            <w:pPr>
              <w:tabs>
                <w:tab w:val="left" w:pos="567"/>
              </w:tabs>
              <w:jc w:val="center"/>
              <w:rPr>
                <w:rFonts w:ascii="Times New Roman" w:hAnsi="Times New Roman" w:cs="Times New Roman"/>
                <w:color w:val="FF0000"/>
              </w:rPr>
            </w:pPr>
            <w:r w:rsidRPr="00583EB6">
              <w:rPr>
                <w:rFonts w:ascii="Times New Roman" w:hAnsi="Times New Roman" w:cs="Times New Roman"/>
                <w:color w:val="FF0000"/>
              </w:rPr>
              <w:t>II.</w:t>
            </w:r>
          </w:p>
        </w:tc>
        <w:tc>
          <w:tcPr>
            <w:tcW w:w="4677" w:type="dxa"/>
          </w:tcPr>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Ova potkategorija obuhvaća djelatnosti koje nisu</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obuhvaćene ostalim točkama (na primjer: uredi, javni uredi, agencije, banke, uredski prostori državne uprave, županijske i lokalne samouprave, sudova, agencija, pošta, fondova i slično, humanitarne organizacije, osiguravajuća društva, odvjetnički i javnobilježnički uredi, turističke agencije, objekti za igre na sreću, udruge, muzeji, galerije, knjižnice, knjižare, izložbeni</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prostori, galerije, kina, kazališta, sportske dvorane, ambulante, trgovine odjećom i obućom i drugom neprehrambenom robom, kiosci za prodaju tiskovina i duhanskih proizvoda, obrtničke djelatnosti: frizerski salon, brijač, kozmetičar, stolar, vodoinstalater, električar, automehaničar, autolimar, bravar, radione za</w:t>
            </w:r>
            <w:r w:rsidRPr="00583EB6">
              <w:rPr>
                <w:color w:val="FF0000"/>
              </w:rPr>
              <w:t xml:space="preserve"> </w:t>
            </w:r>
            <w:r w:rsidRPr="00583EB6">
              <w:rPr>
                <w:rFonts w:ascii="Times New Roman" w:hAnsi="Times New Roman" w:cs="Times New Roman"/>
                <w:color w:val="FF0000"/>
              </w:rPr>
              <w:t>popravak, ribarski obrti, keramičari i druge slične</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obrtne djelatnosti, industrijske djelatnosti s proizvodnim pogonima te druge slične djelatnosti).</w:t>
            </w:r>
          </w:p>
        </w:tc>
        <w:tc>
          <w:tcPr>
            <w:tcW w:w="2800" w:type="dxa"/>
          </w:tcPr>
          <w:p w:rsidR="00304F1A" w:rsidRPr="00AC5BF7" w:rsidRDefault="00304F1A" w:rsidP="00770C18">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87,00</w:t>
            </w:r>
          </w:p>
        </w:tc>
      </w:tr>
      <w:tr w:rsidR="00304F1A" w:rsidRPr="00583EB6" w:rsidTr="00304F1A">
        <w:tc>
          <w:tcPr>
            <w:tcW w:w="1809" w:type="dxa"/>
          </w:tcPr>
          <w:p w:rsidR="00304F1A" w:rsidRPr="00583EB6" w:rsidRDefault="00304F1A" w:rsidP="00F855A3">
            <w:pPr>
              <w:tabs>
                <w:tab w:val="left" w:pos="567"/>
              </w:tabs>
              <w:jc w:val="center"/>
              <w:rPr>
                <w:rFonts w:ascii="Times New Roman" w:hAnsi="Times New Roman" w:cs="Times New Roman"/>
                <w:color w:val="FF0000"/>
              </w:rPr>
            </w:pPr>
            <w:r w:rsidRPr="00583EB6">
              <w:rPr>
                <w:rFonts w:ascii="Times New Roman" w:hAnsi="Times New Roman" w:cs="Times New Roman"/>
                <w:color w:val="FF0000"/>
              </w:rPr>
              <w:t>III.</w:t>
            </w:r>
          </w:p>
        </w:tc>
        <w:tc>
          <w:tcPr>
            <w:tcW w:w="4677" w:type="dxa"/>
          </w:tcPr>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Korisnici (pravne i fizičke osobe – obrtnici) koji</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 xml:space="preserve">obavljaju ugostiteljsku djelatnost bez pružanja usluge smještaja ali uz pripremu i/ili posluživanje hrane (na primjer: restoran, gostionica, zdravljak, zalogajnica,pečenjarnica, </w:t>
            </w:r>
            <w:proofErr w:type="spellStart"/>
            <w:r w:rsidRPr="00583EB6">
              <w:rPr>
                <w:rFonts w:ascii="Times New Roman" w:hAnsi="Times New Roman" w:cs="Times New Roman"/>
                <w:color w:val="FF0000"/>
              </w:rPr>
              <w:t>pizzeria</w:t>
            </w:r>
            <w:proofErr w:type="spellEnd"/>
            <w:r w:rsidRPr="00583EB6">
              <w:rPr>
                <w:rFonts w:ascii="Times New Roman" w:hAnsi="Times New Roman" w:cs="Times New Roman"/>
                <w:color w:val="FF0000"/>
              </w:rPr>
              <w:t xml:space="preserve">, bistro, slastičarnica, objekti brze prehrane, kavana, pivnica, </w:t>
            </w:r>
            <w:proofErr w:type="spellStart"/>
            <w:r w:rsidRPr="00583EB6">
              <w:rPr>
                <w:rFonts w:ascii="Times New Roman" w:hAnsi="Times New Roman" w:cs="Times New Roman"/>
                <w:color w:val="FF0000"/>
              </w:rPr>
              <w:t>buffet</w:t>
            </w:r>
            <w:proofErr w:type="spellEnd"/>
            <w:r w:rsidRPr="00583EB6">
              <w:rPr>
                <w:rFonts w:ascii="Times New Roman" w:hAnsi="Times New Roman" w:cs="Times New Roman"/>
                <w:color w:val="FF0000"/>
              </w:rPr>
              <w:t xml:space="preserve">, kantina, </w:t>
            </w:r>
            <w:proofErr w:type="spellStart"/>
            <w:r w:rsidRPr="00583EB6">
              <w:rPr>
                <w:rFonts w:ascii="Times New Roman" w:hAnsi="Times New Roman" w:cs="Times New Roman"/>
                <w:color w:val="FF0000"/>
              </w:rPr>
              <w:t>pub</w:t>
            </w:r>
            <w:proofErr w:type="spellEnd"/>
            <w:r w:rsidRPr="00583EB6">
              <w:rPr>
                <w:rFonts w:ascii="Times New Roman" w:hAnsi="Times New Roman" w:cs="Times New Roman"/>
                <w:color w:val="FF0000"/>
              </w:rPr>
              <w:t>, krčma,</w:t>
            </w:r>
            <w:proofErr w:type="spellStart"/>
            <w:r w:rsidRPr="00583EB6">
              <w:rPr>
                <w:rFonts w:ascii="Times New Roman" w:hAnsi="Times New Roman" w:cs="Times New Roman"/>
                <w:color w:val="FF0000"/>
              </w:rPr>
              <w:t>caffe</w:t>
            </w:r>
            <w:proofErr w:type="spellEnd"/>
            <w:r w:rsidRPr="00583EB6">
              <w:rPr>
                <w:rFonts w:ascii="Times New Roman" w:hAnsi="Times New Roman" w:cs="Times New Roman"/>
                <w:color w:val="FF0000"/>
              </w:rPr>
              <w:t xml:space="preserve"> bar, konoba, klet, kušaonica, pripremnica obroka -</w:t>
            </w:r>
          </w:p>
          <w:p w:rsidR="00304F1A" w:rsidRPr="00583EB6" w:rsidRDefault="00304F1A" w:rsidP="00F855A3">
            <w:pPr>
              <w:tabs>
                <w:tab w:val="left" w:pos="567"/>
              </w:tabs>
              <w:jc w:val="both"/>
              <w:rPr>
                <w:rFonts w:ascii="Times New Roman" w:hAnsi="Times New Roman" w:cs="Times New Roman"/>
                <w:color w:val="FF0000"/>
              </w:rPr>
            </w:pPr>
            <w:proofErr w:type="spellStart"/>
            <w:r w:rsidRPr="00583EB6">
              <w:rPr>
                <w:rFonts w:ascii="Times New Roman" w:hAnsi="Times New Roman" w:cs="Times New Roman"/>
                <w:color w:val="FF0000"/>
              </w:rPr>
              <w:t>catering</w:t>
            </w:r>
            <w:proofErr w:type="spellEnd"/>
            <w:r w:rsidRPr="00583EB6">
              <w:rPr>
                <w:rFonts w:ascii="Times New Roman" w:hAnsi="Times New Roman" w:cs="Times New Roman"/>
                <w:color w:val="FF0000"/>
              </w:rPr>
              <w:t>, objekt jednostavnih usluga u kiosku i slično) te tržnica, benzinska postaja, trgovački centar i druge slične djelatnosti</w:t>
            </w:r>
          </w:p>
        </w:tc>
        <w:tc>
          <w:tcPr>
            <w:tcW w:w="2800" w:type="dxa"/>
          </w:tcPr>
          <w:p w:rsidR="00304F1A" w:rsidRPr="00AC5BF7" w:rsidRDefault="00304F1A" w:rsidP="00770C18">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452,00</w:t>
            </w:r>
          </w:p>
        </w:tc>
      </w:tr>
      <w:tr w:rsidR="00304F1A" w:rsidRPr="00583EB6" w:rsidTr="00304F1A">
        <w:tc>
          <w:tcPr>
            <w:tcW w:w="1809" w:type="dxa"/>
          </w:tcPr>
          <w:p w:rsidR="00304F1A" w:rsidRPr="00583EB6" w:rsidRDefault="00304F1A" w:rsidP="00F855A3">
            <w:pPr>
              <w:tabs>
                <w:tab w:val="left" w:pos="567"/>
              </w:tabs>
              <w:jc w:val="center"/>
              <w:rPr>
                <w:rFonts w:ascii="Times New Roman" w:hAnsi="Times New Roman" w:cs="Times New Roman"/>
                <w:color w:val="FF0000"/>
              </w:rPr>
            </w:pPr>
            <w:r w:rsidRPr="00583EB6">
              <w:rPr>
                <w:rFonts w:ascii="Times New Roman" w:hAnsi="Times New Roman" w:cs="Times New Roman"/>
                <w:color w:val="FF0000"/>
              </w:rPr>
              <w:t>IV.</w:t>
            </w:r>
          </w:p>
        </w:tc>
        <w:tc>
          <w:tcPr>
            <w:tcW w:w="4677" w:type="dxa"/>
          </w:tcPr>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Korisnici (pravne i fizičke osobe – obrtnici) koji</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 xml:space="preserve">obavljaju ugostiteljsku djelatnost bez pružanja usluge smještaja i bez pripreme i/ili posluživanja hrane (na primjer: </w:t>
            </w:r>
            <w:proofErr w:type="spellStart"/>
            <w:r w:rsidRPr="00583EB6">
              <w:rPr>
                <w:rFonts w:ascii="Times New Roman" w:hAnsi="Times New Roman" w:cs="Times New Roman"/>
                <w:color w:val="FF0000"/>
              </w:rPr>
              <w:t>caffe</w:t>
            </w:r>
            <w:proofErr w:type="spellEnd"/>
            <w:r w:rsidRPr="00583EB6">
              <w:rPr>
                <w:rFonts w:ascii="Times New Roman" w:hAnsi="Times New Roman" w:cs="Times New Roman"/>
                <w:color w:val="FF0000"/>
              </w:rPr>
              <w:t xml:space="preserve"> bar, noćni klub, noćni bar, </w:t>
            </w:r>
            <w:proofErr w:type="spellStart"/>
            <w:r w:rsidRPr="00583EB6">
              <w:rPr>
                <w:rFonts w:ascii="Times New Roman" w:hAnsi="Times New Roman" w:cs="Times New Roman"/>
                <w:color w:val="FF0000"/>
              </w:rPr>
              <w:t>disco</w:t>
            </w:r>
            <w:proofErr w:type="spellEnd"/>
            <w:r w:rsidRPr="00583EB6">
              <w:rPr>
                <w:rFonts w:ascii="Times New Roman" w:hAnsi="Times New Roman" w:cs="Times New Roman"/>
                <w:color w:val="FF0000"/>
              </w:rPr>
              <w:t xml:space="preserve"> klub i slično) te klub za zabavu na otvorenom, organizator javnih manifestacija, mesnica, ribarnica, prodavaonica mliječnih i suhomesnatih proizvoda, benzinska postaja,</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supermarket, trgovina prehrambenom robom, trgovački centar i druge slične djelatnosti.</w:t>
            </w:r>
          </w:p>
        </w:tc>
        <w:tc>
          <w:tcPr>
            <w:tcW w:w="2800" w:type="dxa"/>
          </w:tcPr>
          <w:p w:rsidR="00304F1A" w:rsidRPr="00AC5BF7" w:rsidRDefault="00304F1A" w:rsidP="00770C18">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350,00</w:t>
            </w:r>
          </w:p>
        </w:tc>
      </w:tr>
      <w:tr w:rsidR="00304F1A" w:rsidRPr="00583EB6" w:rsidTr="00304F1A">
        <w:tc>
          <w:tcPr>
            <w:tcW w:w="1809" w:type="dxa"/>
          </w:tcPr>
          <w:p w:rsidR="00304F1A" w:rsidRPr="00583EB6" w:rsidRDefault="00304F1A" w:rsidP="00F855A3">
            <w:pPr>
              <w:tabs>
                <w:tab w:val="left" w:pos="567"/>
              </w:tabs>
              <w:jc w:val="center"/>
              <w:rPr>
                <w:rFonts w:ascii="Times New Roman" w:hAnsi="Times New Roman" w:cs="Times New Roman"/>
                <w:color w:val="FF0000"/>
              </w:rPr>
            </w:pPr>
            <w:r w:rsidRPr="00583EB6">
              <w:rPr>
                <w:rFonts w:ascii="Times New Roman" w:hAnsi="Times New Roman" w:cs="Times New Roman"/>
                <w:color w:val="FF0000"/>
              </w:rPr>
              <w:lastRenderedPageBreak/>
              <w:t>V.</w:t>
            </w:r>
          </w:p>
        </w:tc>
        <w:tc>
          <w:tcPr>
            <w:tcW w:w="4677" w:type="dxa"/>
          </w:tcPr>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Korisnici koji pružaju ugostiteljske usluge u</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domaćinstvu (fizička osoba - građanin koji iznajmljuje sobu/apartman/kuću za odmor i slično)</w:t>
            </w:r>
          </w:p>
        </w:tc>
        <w:tc>
          <w:tcPr>
            <w:tcW w:w="2800" w:type="dxa"/>
          </w:tcPr>
          <w:p w:rsidR="00304F1A" w:rsidRPr="00AC5BF7" w:rsidRDefault="00304F1A" w:rsidP="00770C18">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89,00</w:t>
            </w:r>
          </w:p>
        </w:tc>
      </w:tr>
      <w:tr w:rsidR="00304F1A" w:rsidRPr="00583EB6" w:rsidTr="00304F1A">
        <w:tc>
          <w:tcPr>
            <w:tcW w:w="1809" w:type="dxa"/>
          </w:tcPr>
          <w:p w:rsidR="00304F1A" w:rsidRPr="00583EB6" w:rsidRDefault="00304F1A" w:rsidP="00F855A3">
            <w:pPr>
              <w:tabs>
                <w:tab w:val="left" w:pos="567"/>
              </w:tabs>
              <w:jc w:val="center"/>
              <w:rPr>
                <w:rFonts w:ascii="Times New Roman" w:hAnsi="Times New Roman" w:cs="Times New Roman"/>
                <w:color w:val="FF0000"/>
              </w:rPr>
            </w:pPr>
            <w:r w:rsidRPr="00583EB6">
              <w:rPr>
                <w:rFonts w:ascii="Times New Roman" w:hAnsi="Times New Roman" w:cs="Times New Roman"/>
                <w:color w:val="FF0000"/>
              </w:rPr>
              <w:t>VI.</w:t>
            </w:r>
          </w:p>
        </w:tc>
        <w:tc>
          <w:tcPr>
            <w:tcW w:w="4677" w:type="dxa"/>
          </w:tcPr>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Korisnici (pravne i fizičke osobe – obrtnici) koji</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obavljaju ugostiteljsku djelatnost i pružaju uslugu</w:t>
            </w:r>
          </w:p>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smještaja (kamp, hotel, hostel, prenoćišta i slično)</w:t>
            </w:r>
          </w:p>
        </w:tc>
        <w:tc>
          <w:tcPr>
            <w:tcW w:w="2800" w:type="dxa"/>
          </w:tcPr>
          <w:p w:rsidR="00304F1A" w:rsidRPr="00AC5BF7" w:rsidRDefault="00304F1A" w:rsidP="00770C18">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1121,00</w:t>
            </w:r>
          </w:p>
        </w:tc>
      </w:tr>
      <w:tr w:rsidR="00304F1A" w:rsidRPr="00583EB6" w:rsidTr="00304F1A">
        <w:tc>
          <w:tcPr>
            <w:tcW w:w="1809" w:type="dxa"/>
          </w:tcPr>
          <w:p w:rsidR="00304F1A" w:rsidRPr="00583EB6" w:rsidRDefault="00304F1A" w:rsidP="00F855A3">
            <w:pPr>
              <w:tabs>
                <w:tab w:val="left" w:pos="567"/>
              </w:tabs>
              <w:jc w:val="center"/>
              <w:rPr>
                <w:rFonts w:ascii="Times New Roman" w:hAnsi="Times New Roman" w:cs="Times New Roman"/>
                <w:color w:val="FF0000"/>
              </w:rPr>
            </w:pPr>
            <w:r w:rsidRPr="00583EB6">
              <w:rPr>
                <w:rFonts w:ascii="Times New Roman" w:hAnsi="Times New Roman" w:cs="Times New Roman"/>
                <w:color w:val="FF0000"/>
              </w:rPr>
              <w:t>VII.</w:t>
            </w:r>
          </w:p>
        </w:tc>
        <w:tc>
          <w:tcPr>
            <w:tcW w:w="4677" w:type="dxa"/>
          </w:tcPr>
          <w:p w:rsidR="00304F1A" w:rsidRPr="00583EB6" w:rsidRDefault="00304F1A" w:rsidP="00F855A3">
            <w:pPr>
              <w:tabs>
                <w:tab w:val="left" w:pos="567"/>
              </w:tabs>
              <w:jc w:val="both"/>
              <w:rPr>
                <w:rFonts w:ascii="Times New Roman" w:hAnsi="Times New Roman" w:cs="Times New Roman"/>
                <w:color w:val="FF0000"/>
              </w:rPr>
            </w:pPr>
            <w:r w:rsidRPr="00583EB6">
              <w:rPr>
                <w:rFonts w:ascii="Times New Roman" w:hAnsi="Times New Roman" w:cs="Times New Roman"/>
                <w:color w:val="FF0000"/>
              </w:rPr>
              <w:t>Luka, autobusni i željeznički kolodvor, zračne luke i druge slične djelatnosti.</w:t>
            </w:r>
          </w:p>
        </w:tc>
        <w:tc>
          <w:tcPr>
            <w:tcW w:w="2800" w:type="dxa"/>
          </w:tcPr>
          <w:p w:rsidR="00304F1A" w:rsidRPr="00AC5BF7" w:rsidRDefault="00304F1A" w:rsidP="00770C18">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1500,00</w:t>
            </w:r>
          </w:p>
        </w:tc>
      </w:tr>
    </w:tbl>
    <w:p w:rsidR="00C03462" w:rsidRDefault="00C03462" w:rsidP="003E7279">
      <w:pPr>
        <w:tabs>
          <w:tab w:val="left" w:pos="567"/>
        </w:tabs>
        <w:spacing w:after="0" w:line="240" w:lineRule="auto"/>
        <w:jc w:val="both"/>
        <w:rPr>
          <w:rFonts w:ascii="Times New Roman" w:hAnsi="Times New Roman" w:cs="Times New Roman"/>
        </w:rPr>
      </w:pPr>
    </w:p>
    <w:p w:rsidR="00C03462" w:rsidRPr="00C03462" w:rsidRDefault="00C03462" w:rsidP="00C03462">
      <w:pPr>
        <w:tabs>
          <w:tab w:val="left" w:pos="567"/>
        </w:tabs>
        <w:spacing w:after="0" w:line="240" w:lineRule="auto"/>
        <w:jc w:val="center"/>
        <w:rPr>
          <w:rFonts w:ascii="Times New Roman" w:hAnsi="Times New Roman" w:cs="Times New Roman"/>
          <w:b/>
        </w:rPr>
      </w:pPr>
      <w:r>
        <w:rPr>
          <w:rFonts w:ascii="Times New Roman" w:hAnsi="Times New Roman" w:cs="Times New Roman"/>
          <w:b/>
        </w:rPr>
        <w:t>Članak 55.</w:t>
      </w:r>
    </w:p>
    <w:p w:rsidR="002C2560" w:rsidRPr="00583EB6" w:rsidRDefault="00C03462" w:rsidP="003E7279">
      <w:pPr>
        <w:tabs>
          <w:tab w:val="left" w:pos="567"/>
        </w:tabs>
        <w:spacing w:after="0" w:line="240" w:lineRule="auto"/>
        <w:jc w:val="both"/>
        <w:rPr>
          <w:rFonts w:ascii="Times New Roman" w:hAnsi="Times New Roman" w:cs="Times New Roman"/>
          <w:b/>
          <w:color w:val="FF0000"/>
        </w:rPr>
      </w:pPr>
      <w:r>
        <w:rPr>
          <w:rFonts w:ascii="Times New Roman" w:hAnsi="Times New Roman" w:cs="Times New Roman"/>
        </w:rPr>
        <w:tab/>
      </w:r>
      <w:r w:rsidR="00EB0540" w:rsidRPr="00583EB6">
        <w:rPr>
          <w:rFonts w:ascii="Times New Roman" w:hAnsi="Times New Roman" w:cs="Times New Roman"/>
          <w:color w:val="FF0000"/>
        </w:rPr>
        <w:t>C</w:t>
      </w:r>
      <w:r w:rsidR="00AF3515" w:rsidRPr="00583EB6">
        <w:rPr>
          <w:rFonts w:ascii="Times New Roman" w:hAnsi="Times New Roman" w:cs="Times New Roman"/>
          <w:color w:val="FF0000"/>
        </w:rPr>
        <w:t>ijena obvezne minimalne javne usluge jedinstvena je na području pružanja usluge za sve korisnike usluge razvrstane u kategoriju korisnika kućanstvo.</w:t>
      </w:r>
    </w:p>
    <w:p w:rsidR="00AF3515" w:rsidRPr="00583EB6" w:rsidRDefault="00AF3515" w:rsidP="003E727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xml:space="preserve">Cijena obvezne minimalne javne usluge jednaka je za sve korisnike usluge razvrstane u kategoriju korisnika koji nije kućanstvo unutar iste potkategorije iz </w:t>
      </w:r>
      <w:r w:rsidR="00EB0540" w:rsidRPr="00583EB6">
        <w:rPr>
          <w:rFonts w:ascii="Times New Roman" w:hAnsi="Times New Roman" w:cs="Times New Roman"/>
          <w:color w:val="FF0000"/>
        </w:rPr>
        <w:t>članka 3. stavka 4. Odluke.</w:t>
      </w:r>
    </w:p>
    <w:p w:rsidR="00AF3515" w:rsidRPr="00583EB6" w:rsidRDefault="00AF3515" w:rsidP="003E727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Korisnik usluge na obračunskom mjestu na kojem se ne obavlja djelatnost, razvrstava se u kategoriju korisnika kućanstvo.</w:t>
      </w:r>
      <w:r w:rsidRPr="00583EB6">
        <w:rPr>
          <w:rFonts w:ascii="Times New Roman" w:hAnsi="Times New Roman" w:cs="Times New Roman"/>
          <w:color w:val="FF0000"/>
        </w:rPr>
        <w:tab/>
      </w:r>
    </w:p>
    <w:p w:rsidR="00AF3515" w:rsidRPr="00583EB6" w:rsidRDefault="00AF3515" w:rsidP="003E727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 xml:space="preserve">Korisnik usluge koji nije razvrstan u kategoriju korisnika kućanstvo, razvrstava se u kategoriju korisnika koji nije kućanstvo i odgovarajuću potkategoriju sukladno </w:t>
      </w:r>
      <w:r w:rsidR="00EB0540" w:rsidRPr="00583EB6">
        <w:rPr>
          <w:rFonts w:ascii="Times New Roman" w:hAnsi="Times New Roman" w:cs="Times New Roman"/>
          <w:color w:val="FF0000"/>
        </w:rPr>
        <w:t>članku 3. stavku 4. Odluke.</w:t>
      </w:r>
    </w:p>
    <w:p w:rsidR="00AF3515" w:rsidRPr="00583EB6" w:rsidRDefault="00AF3515" w:rsidP="003E7279">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t>Ako se na istom obračunskom mjestu korisnik može razvrstati i u kategoriju kućanstvo i u kategoriju korisnika koji nije kućanstvo, korisnik je dužan plaćati samo cijenu obvezne minimalne javne usluge obračunatu za kategoriju korisnika koji nije kućanstvo.</w:t>
      </w:r>
    </w:p>
    <w:p w:rsidR="00DA5DC7" w:rsidRPr="00583EB6" w:rsidRDefault="00C91268" w:rsidP="00DA5DC7">
      <w:pPr>
        <w:tabs>
          <w:tab w:val="left" w:pos="567"/>
        </w:tabs>
        <w:spacing w:after="0" w:line="240" w:lineRule="auto"/>
        <w:jc w:val="both"/>
        <w:rPr>
          <w:rFonts w:ascii="Times New Roman" w:hAnsi="Times New Roman" w:cs="Times New Roman"/>
          <w:color w:val="FF0000"/>
        </w:rPr>
      </w:pPr>
      <w:r w:rsidRPr="00583EB6">
        <w:rPr>
          <w:rFonts w:ascii="Times New Roman" w:hAnsi="Times New Roman" w:cs="Times New Roman"/>
          <w:color w:val="FF0000"/>
        </w:rPr>
        <w:tab/>
      </w:r>
      <w:r w:rsidR="00D3173A" w:rsidRPr="00583EB6">
        <w:rPr>
          <w:rFonts w:ascii="Times New Roman" w:hAnsi="Times New Roman" w:cs="Times New Roman"/>
          <w:color w:val="FF0000"/>
        </w:rPr>
        <w:t>Ako se na istom obračunskom mjestu korisnik može razvrstati u više potkategorija korisnika koji nije kućanstvo iz članka</w:t>
      </w:r>
      <w:r w:rsidR="00814B64" w:rsidRPr="00583EB6">
        <w:rPr>
          <w:rFonts w:ascii="Times New Roman" w:hAnsi="Times New Roman" w:cs="Times New Roman"/>
          <w:color w:val="FF0000"/>
        </w:rPr>
        <w:t xml:space="preserve"> 3. stavka 4. Odluke</w:t>
      </w:r>
      <w:r w:rsidR="00D3173A" w:rsidRPr="00583EB6">
        <w:rPr>
          <w:rFonts w:ascii="Times New Roman" w:hAnsi="Times New Roman" w:cs="Times New Roman"/>
          <w:color w:val="FF0000"/>
        </w:rPr>
        <w:t>, korisnik je dužan plaćati samo jednu cijenu obvezne minimalne javne usluge</w:t>
      </w:r>
      <w:r w:rsidR="000D1817" w:rsidRPr="00583EB6">
        <w:rPr>
          <w:rFonts w:ascii="Times New Roman" w:hAnsi="Times New Roman" w:cs="Times New Roman"/>
          <w:color w:val="FF0000"/>
        </w:rPr>
        <w:t>.“</w:t>
      </w:r>
    </w:p>
    <w:p w:rsidR="000D1817" w:rsidRDefault="00DA5DC7" w:rsidP="003E7279">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26529C">
        <w:rPr>
          <w:rFonts w:ascii="Times New Roman" w:hAnsi="Times New Roman" w:cs="Times New Roman"/>
        </w:rPr>
        <w:t xml:space="preserve"> </w:t>
      </w:r>
    </w:p>
    <w:p w:rsidR="00C03462" w:rsidRPr="00B62807" w:rsidRDefault="007C5B4F" w:rsidP="007C5B4F">
      <w:pPr>
        <w:spacing w:after="0" w:line="240" w:lineRule="auto"/>
        <w:rPr>
          <w:rFonts w:ascii="Times New Roman" w:hAnsi="Times New Roman"/>
          <w:b/>
          <w:u w:val="single"/>
        </w:rPr>
      </w:pPr>
      <w:r w:rsidRPr="00B62807">
        <w:rPr>
          <w:rFonts w:ascii="Times New Roman" w:hAnsi="Times New Roman"/>
          <w:b/>
          <w:u w:val="single"/>
        </w:rPr>
        <w:t xml:space="preserve">4.13.4. </w:t>
      </w:r>
      <w:r w:rsidR="00C03462" w:rsidRPr="00B62807">
        <w:rPr>
          <w:rFonts w:ascii="Times New Roman" w:hAnsi="Times New Roman"/>
          <w:b/>
          <w:u w:val="single"/>
        </w:rPr>
        <w:t>Cijena ugovorne kazne</w:t>
      </w:r>
    </w:p>
    <w:p w:rsidR="00C03462" w:rsidRPr="00CA16C4" w:rsidRDefault="00C03462" w:rsidP="00C03462">
      <w:pPr>
        <w:pStyle w:val="box454532"/>
        <w:spacing w:beforeAutospacing="0" w:after="0" w:afterAutospacing="0"/>
        <w:ind w:firstLine="408"/>
        <w:jc w:val="both"/>
        <w:textAlignment w:val="baseline"/>
        <w:rPr>
          <w:color w:val="auto"/>
          <w:sz w:val="22"/>
          <w:szCs w:val="22"/>
        </w:rPr>
      </w:pPr>
    </w:p>
    <w:p w:rsidR="00C03462" w:rsidRPr="00CA16C4" w:rsidRDefault="00C03462" w:rsidP="00C03462">
      <w:pPr>
        <w:pStyle w:val="box454532"/>
        <w:spacing w:beforeAutospacing="0" w:after="0" w:afterAutospacing="0"/>
        <w:jc w:val="center"/>
        <w:textAlignment w:val="baseline"/>
        <w:rPr>
          <w:rStyle w:val="kurziv"/>
          <w:b/>
          <w:iCs/>
          <w:color w:val="auto"/>
          <w:sz w:val="22"/>
          <w:szCs w:val="22"/>
        </w:rPr>
      </w:pPr>
      <w:r w:rsidRPr="00CA16C4">
        <w:rPr>
          <w:rStyle w:val="kurziv"/>
          <w:b/>
          <w:iCs/>
          <w:color w:val="auto"/>
          <w:sz w:val="22"/>
          <w:szCs w:val="22"/>
        </w:rPr>
        <w:t>Članak 5</w:t>
      </w:r>
      <w:r>
        <w:rPr>
          <w:rStyle w:val="kurziv"/>
          <w:b/>
          <w:iCs/>
          <w:color w:val="auto"/>
          <w:sz w:val="22"/>
          <w:szCs w:val="22"/>
        </w:rPr>
        <w:t>6</w:t>
      </w:r>
      <w:r w:rsidRPr="00CA16C4">
        <w:rPr>
          <w:rStyle w:val="kurziv"/>
          <w:b/>
          <w:iCs/>
          <w:color w:val="auto"/>
          <w:sz w:val="22"/>
          <w:szCs w:val="22"/>
        </w:rPr>
        <w:t xml:space="preserve">. </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Ukoliko korisnik javne usluge postupa protivno Ugovoru te se ne pridržava odredbi ove Odluke i Općih uvjeta usluge (Prilog I ove Odluke), Davatelj javne usluge ima pravo obračunati i naplatiti  ugovornu kaznu.</w:t>
      </w:r>
    </w:p>
    <w:p w:rsidR="000D1817" w:rsidRDefault="00C03462" w:rsidP="00C03462">
      <w:pPr>
        <w:pStyle w:val="box454532"/>
        <w:spacing w:beforeAutospacing="0" w:after="0" w:afterAutospacing="0"/>
        <w:ind w:firstLine="567"/>
        <w:jc w:val="both"/>
        <w:textAlignment w:val="baseline"/>
        <w:rPr>
          <w:color w:val="FF0000"/>
          <w:sz w:val="22"/>
          <w:szCs w:val="22"/>
        </w:rPr>
      </w:pPr>
      <w:r w:rsidRPr="00CA16C4">
        <w:rPr>
          <w:color w:val="auto"/>
          <w:sz w:val="22"/>
          <w:szCs w:val="22"/>
        </w:rPr>
        <w:t>Iznos ugovorne kazne određen za pojedino postupanje definira se razmjerno troškovima uklanjanja posljedica takvog postupanja</w:t>
      </w:r>
      <w:r>
        <w:rPr>
          <w:color w:val="auto"/>
          <w:sz w:val="22"/>
          <w:szCs w:val="22"/>
        </w:rPr>
        <w:t xml:space="preserve">, </w:t>
      </w:r>
      <w:r w:rsidR="000D1817" w:rsidRPr="00583EB6">
        <w:rPr>
          <w:color w:val="FF0000"/>
          <w:sz w:val="22"/>
          <w:szCs w:val="22"/>
        </w:rPr>
        <w:t>a najviše do iznosa godišnje cijene obvezne minimalne javne usluge za kategoriju korisnika uslug</w:t>
      </w:r>
      <w:r w:rsidRPr="00583EB6">
        <w:rPr>
          <w:color w:val="FF0000"/>
          <w:sz w:val="22"/>
          <w:szCs w:val="22"/>
        </w:rPr>
        <w:t>e u koju je korisnik razvrstan.</w:t>
      </w:r>
    </w:p>
    <w:p w:rsidR="00AF6EB0" w:rsidRPr="00583EB6" w:rsidRDefault="00AF6EB0" w:rsidP="00C03462">
      <w:pPr>
        <w:pStyle w:val="box454532"/>
        <w:spacing w:beforeAutospacing="0" w:after="0" w:afterAutospacing="0"/>
        <w:ind w:firstLine="567"/>
        <w:jc w:val="both"/>
        <w:textAlignment w:val="baseline"/>
        <w:rPr>
          <w:color w:val="FF0000"/>
          <w:sz w:val="22"/>
          <w:szCs w:val="22"/>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9"/>
        <w:gridCol w:w="2835"/>
        <w:gridCol w:w="1985"/>
      </w:tblGrid>
      <w:tr w:rsidR="00C03462" w:rsidRPr="00CA16C4" w:rsidTr="009639E2">
        <w:tc>
          <w:tcPr>
            <w:tcW w:w="3289" w:type="dxa"/>
          </w:tcPr>
          <w:p w:rsidR="00C03462" w:rsidRPr="00CA16C4" w:rsidRDefault="00C03462" w:rsidP="009639E2">
            <w:pPr>
              <w:pStyle w:val="box454532"/>
              <w:spacing w:beforeAutospacing="0" w:after="0" w:afterAutospacing="0"/>
              <w:jc w:val="center"/>
              <w:textAlignment w:val="baseline"/>
              <w:rPr>
                <w:b/>
                <w:color w:val="auto"/>
                <w:sz w:val="22"/>
                <w:szCs w:val="22"/>
              </w:rPr>
            </w:pPr>
            <w:r w:rsidRPr="00CA16C4">
              <w:rPr>
                <w:b/>
                <w:color w:val="auto"/>
                <w:sz w:val="22"/>
                <w:szCs w:val="22"/>
              </w:rPr>
              <w:t>Ugovorna kazna</w:t>
            </w:r>
          </w:p>
        </w:tc>
        <w:tc>
          <w:tcPr>
            <w:tcW w:w="2835" w:type="dxa"/>
          </w:tcPr>
          <w:p w:rsidR="00C03462" w:rsidRPr="00CA16C4" w:rsidRDefault="00C03462" w:rsidP="009639E2">
            <w:pPr>
              <w:pStyle w:val="box454532"/>
              <w:spacing w:beforeAutospacing="0" w:after="0" w:afterAutospacing="0"/>
              <w:jc w:val="center"/>
              <w:textAlignment w:val="baseline"/>
              <w:rPr>
                <w:b/>
                <w:color w:val="auto"/>
                <w:sz w:val="22"/>
                <w:szCs w:val="22"/>
              </w:rPr>
            </w:pPr>
            <w:r w:rsidRPr="00CA16C4">
              <w:rPr>
                <w:b/>
                <w:color w:val="auto"/>
                <w:sz w:val="22"/>
                <w:szCs w:val="22"/>
              </w:rPr>
              <w:t>Opis mjera za utvrđivanje ugovorne kazne</w:t>
            </w:r>
          </w:p>
        </w:tc>
        <w:tc>
          <w:tcPr>
            <w:tcW w:w="1985" w:type="dxa"/>
          </w:tcPr>
          <w:p w:rsidR="00C03462" w:rsidRPr="00CA16C4" w:rsidRDefault="00C03462" w:rsidP="009639E2">
            <w:pPr>
              <w:pStyle w:val="box454532"/>
              <w:spacing w:beforeAutospacing="0" w:after="0" w:afterAutospacing="0"/>
              <w:jc w:val="center"/>
              <w:textAlignment w:val="baseline"/>
              <w:rPr>
                <w:b/>
                <w:color w:val="auto"/>
                <w:sz w:val="22"/>
                <w:szCs w:val="22"/>
              </w:rPr>
            </w:pPr>
            <w:r w:rsidRPr="00CA16C4">
              <w:rPr>
                <w:b/>
                <w:color w:val="auto"/>
                <w:sz w:val="22"/>
                <w:szCs w:val="22"/>
              </w:rPr>
              <w:t>Iznos ugovorne kazne u kn (bez PDV-a)</w:t>
            </w:r>
          </w:p>
        </w:tc>
      </w:tr>
      <w:tr w:rsidR="00C03462" w:rsidRPr="00CA16C4" w:rsidTr="009639E2">
        <w:tc>
          <w:tcPr>
            <w:tcW w:w="3289"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odlaganje otpada u ne</w:t>
            </w:r>
            <w:r>
              <w:rPr>
                <w:color w:val="auto"/>
                <w:sz w:val="22"/>
                <w:szCs w:val="22"/>
              </w:rPr>
              <w:t xml:space="preserve"> </w:t>
            </w:r>
            <w:r w:rsidRPr="00CA16C4">
              <w:rPr>
                <w:color w:val="auto"/>
                <w:sz w:val="22"/>
                <w:szCs w:val="22"/>
              </w:rPr>
              <w:t>pripadajuće spremnike</w:t>
            </w:r>
          </w:p>
        </w:tc>
        <w:tc>
          <w:tcPr>
            <w:tcW w:w="2835"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vizualnim zapažanjem prilikom obavljanja javne usluge</w:t>
            </w:r>
          </w:p>
        </w:tc>
        <w:tc>
          <w:tcPr>
            <w:tcW w:w="1985" w:type="dxa"/>
          </w:tcPr>
          <w:p w:rsidR="00C03462" w:rsidRPr="00CA16C4" w:rsidRDefault="00C03462" w:rsidP="009639E2">
            <w:pPr>
              <w:pStyle w:val="box454532"/>
              <w:spacing w:beforeAutospacing="0" w:after="0" w:afterAutospacing="0"/>
              <w:jc w:val="center"/>
              <w:textAlignment w:val="baseline"/>
              <w:rPr>
                <w:color w:val="auto"/>
                <w:sz w:val="22"/>
                <w:szCs w:val="22"/>
              </w:rPr>
            </w:pPr>
          </w:p>
          <w:p w:rsidR="00C03462" w:rsidRPr="00CA16C4" w:rsidRDefault="00C03462" w:rsidP="009639E2">
            <w:pPr>
              <w:pStyle w:val="box454532"/>
              <w:spacing w:beforeAutospacing="0" w:after="0" w:afterAutospacing="0"/>
              <w:jc w:val="center"/>
              <w:textAlignment w:val="baseline"/>
              <w:rPr>
                <w:color w:val="auto"/>
                <w:sz w:val="22"/>
                <w:szCs w:val="22"/>
              </w:rPr>
            </w:pPr>
            <w:r w:rsidRPr="00CA16C4">
              <w:rPr>
                <w:color w:val="auto"/>
                <w:sz w:val="22"/>
                <w:szCs w:val="22"/>
              </w:rPr>
              <w:t>200,00</w:t>
            </w:r>
          </w:p>
        </w:tc>
      </w:tr>
      <w:tr w:rsidR="00C03462" w:rsidRPr="00CA16C4" w:rsidTr="009639E2">
        <w:tc>
          <w:tcPr>
            <w:tcW w:w="3289"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uništenje spremnika Davatelja javne usluge</w:t>
            </w:r>
          </w:p>
        </w:tc>
        <w:tc>
          <w:tcPr>
            <w:tcW w:w="2835"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vizualnim zapažanjem prilikom obavljanja javne usluge</w:t>
            </w:r>
          </w:p>
        </w:tc>
        <w:tc>
          <w:tcPr>
            <w:tcW w:w="1985" w:type="dxa"/>
          </w:tcPr>
          <w:p w:rsidR="00C03462" w:rsidRPr="00CA16C4" w:rsidRDefault="00C03462" w:rsidP="009639E2">
            <w:pPr>
              <w:pStyle w:val="box454532"/>
              <w:spacing w:beforeAutospacing="0" w:after="0" w:afterAutospacing="0"/>
              <w:jc w:val="center"/>
              <w:textAlignment w:val="baseline"/>
              <w:rPr>
                <w:color w:val="auto"/>
                <w:sz w:val="22"/>
                <w:szCs w:val="22"/>
              </w:rPr>
            </w:pPr>
            <w:r w:rsidRPr="00CA16C4">
              <w:rPr>
                <w:color w:val="auto"/>
                <w:sz w:val="22"/>
                <w:szCs w:val="22"/>
              </w:rPr>
              <w:t>250,00 –   80 l</w:t>
            </w:r>
          </w:p>
          <w:p w:rsidR="00C03462" w:rsidRPr="00CA16C4" w:rsidRDefault="00C03462" w:rsidP="009639E2">
            <w:pPr>
              <w:pStyle w:val="box454532"/>
              <w:spacing w:beforeAutospacing="0" w:after="0" w:afterAutospacing="0"/>
              <w:jc w:val="center"/>
              <w:textAlignment w:val="baseline"/>
              <w:rPr>
                <w:color w:val="auto"/>
                <w:sz w:val="22"/>
                <w:szCs w:val="22"/>
              </w:rPr>
            </w:pPr>
            <w:r w:rsidRPr="00CA16C4">
              <w:rPr>
                <w:color w:val="auto"/>
                <w:sz w:val="22"/>
                <w:szCs w:val="22"/>
              </w:rPr>
              <w:t>200,00 – 120 l</w:t>
            </w:r>
          </w:p>
          <w:p w:rsidR="00C03462" w:rsidRPr="00CA16C4" w:rsidRDefault="00C03462" w:rsidP="009639E2">
            <w:pPr>
              <w:pStyle w:val="box454532"/>
              <w:spacing w:beforeAutospacing="0" w:after="0" w:afterAutospacing="0"/>
              <w:jc w:val="center"/>
              <w:textAlignment w:val="baseline"/>
              <w:rPr>
                <w:color w:val="auto"/>
                <w:sz w:val="22"/>
                <w:szCs w:val="22"/>
              </w:rPr>
            </w:pPr>
            <w:r w:rsidRPr="00CA16C4">
              <w:rPr>
                <w:color w:val="auto"/>
                <w:sz w:val="22"/>
                <w:szCs w:val="22"/>
              </w:rPr>
              <w:t>300,00 – 240 l</w:t>
            </w:r>
          </w:p>
          <w:p w:rsidR="00C03462" w:rsidRPr="00CA16C4" w:rsidRDefault="00C03462" w:rsidP="009639E2">
            <w:pPr>
              <w:pStyle w:val="box454532"/>
              <w:spacing w:beforeAutospacing="0" w:after="0" w:afterAutospacing="0"/>
              <w:jc w:val="center"/>
              <w:textAlignment w:val="baseline"/>
              <w:rPr>
                <w:color w:val="auto"/>
                <w:sz w:val="22"/>
                <w:szCs w:val="22"/>
              </w:rPr>
            </w:pPr>
            <w:r w:rsidRPr="00CA16C4">
              <w:rPr>
                <w:color w:val="auto"/>
                <w:sz w:val="22"/>
                <w:szCs w:val="22"/>
              </w:rPr>
              <w:t>2.000,00 – 1100 l</w:t>
            </w:r>
          </w:p>
        </w:tc>
      </w:tr>
      <w:tr w:rsidR="00C03462" w:rsidRPr="00CA16C4" w:rsidTr="009639E2">
        <w:tc>
          <w:tcPr>
            <w:tcW w:w="3289"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 xml:space="preserve">odjavljena javna usluga, a dokazano je da se nekretnina koristi </w:t>
            </w:r>
          </w:p>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 xml:space="preserve">ili </w:t>
            </w:r>
          </w:p>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 xml:space="preserve">nekretnina se ne koristi ali nije dostavljen dokaz - obračun potrošnje električne energije </w:t>
            </w:r>
          </w:p>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odabranog isporučitelja</w:t>
            </w:r>
          </w:p>
        </w:tc>
        <w:tc>
          <w:tcPr>
            <w:tcW w:w="2835"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očitanjem mjernih uređaja za potrošnju električne energije i vode/vizualnim zapažanjem prilikom obavljanja javne usluge</w:t>
            </w:r>
          </w:p>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ili</w:t>
            </w:r>
          </w:p>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uvidom u evidenciju korisnika javne usluge</w:t>
            </w:r>
          </w:p>
        </w:tc>
        <w:tc>
          <w:tcPr>
            <w:tcW w:w="1985" w:type="dxa"/>
          </w:tcPr>
          <w:p w:rsidR="00C03462" w:rsidRPr="00CA16C4" w:rsidRDefault="00C03462" w:rsidP="009639E2">
            <w:pPr>
              <w:pStyle w:val="box454532"/>
              <w:spacing w:beforeAutospacing="0" w:after="0" w:afterAutospacing="0"/>
              <w:jc w:val="both"/>
              <w:textAlignment w:val="baseline"/>
              <w:rPr>
                <w:color w:val="auto"/>
                <w:sz w:val="22"/>
                <w:szCs w:val="22"/>
              </w:rPr>
            </w:pPr>
          </w:p>
          <w:p w:rsidR="00C03462" w:rsidRPr="00CA16C4" w:rsidRDefault="00C03462" w:rsidP="009639E2">
            <w:pPr>
              <w:pStyle w:val="box454532"/>
              <w:spacing w:beforeAutospacing="0" w:after="0" w:afterAutospacing="0"/>
              <w:jc w:val="center"/>
              <w:textAlignment w:val="baseline"/>
              <w:rPr>
                <w:color w:val="auto"/>
                <w:sz w:val="22"/>
                <w:szCs w:val="22"/>
              </w:rPr>
            </w:pPr>
          </w:p>
          <w:p w:rsidR="00C03462" w:rsidRPr="00CA16C4" w:rsidRDefault="00C03462" w:rsidP="009639E2">
            <w:pPr>
              <w:pStyle w:val="box454532"/>
              <w:spacing w:beforeAutospacing="0" w:after="0" w:afterAutospacing="0"/>
              <w:jc w:val="center"/>
              <w:textAlignment w:val="baseline"/>
              <w:rPr>
                <w:color w:val="auto"/>
                <w:sz w:val="22"/>
                <w:szCs w:val="22"/>
              </w:rPr>
            </w:pPr>
          </w:p>
          <w:p w:rsidR="00C03462" w:rsidRPr="00CA16C4" w:rsidRDefault="00C03462" w:rsidP="009639E2">
            <w:pPr>
              <w:pStyle w:val="box454532"/>
              <w:spacing w:beforeAutospacing="0" w:after="0" w:afterAutospacing="0"/>
              <w:jc w:val="center"/>
              <w:textAlignment w:val="baseline"/>
              <w:rPr>
                <w:color w:val="auto"/>
                <w:sz w:val="22"/>
                <w:szCs w:val="22"/>
              </w:rPr>
            </w:pPr>
            <w:r w:rsidRPr="00CA16C4">
              <w:rPr>
                <w:color w:val="auto"/>
                <w:sz w:val="22"/>
                <w:szCs w:val="22"/>
              </w:rPr>
              <w:t>450,00</w:t>
            </w:r>
          </w:p>
        </w:tc>
      </w:tr>
      <w:tr w:rsidR="00C03462" w:rsidRPr="00CA16C4" w:rsidTr="009639E2">
        <w:tc>
          <w:tcPr>
            <w:tcW w:w="3289"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lastRenderedPageBreak/>
              <w:t>namjerno oštećivanje i skidanje barkod naljepnica i RFID-a (čipova)</w:t>
            </w:r>
          </w:p>
        </w:tc>
        <w:tc>
          <w:tcPr>
            <w:tcW w:w="2835" w:type="dxa"/>
          </w:tcPr>
          <w:p w:rsidR="00C03462" w:rsidRPr="00CA16C4" w:rsidRDefault="00C03462" w:rsidP="009639E2">
            <w:pPr>
              <w:pStyle w:val="box454532"/>
              <w:spacing w:beforeAutospacing="0" w:after="0" w:afterAutospacing="0"/>
              <w:textAlignment w:val="baseline"/>
              <w:rPr>
                <w:color w:val="auto"/>
                <w:sz w:val="22"/>
                <w:szCs w:val="22"/>
              </w:rPr>
            </w:pPr>
            <w:r w:rsidRPr="00CA16C4">
              <w:rPr>
                <w:color w:val="auto"/>
                <w:sz w:val="22"/>
                <w:szCs w:val="22"/>
              </w:rPr>
              <w:t>vizualnim zapažanjem prilikom obavljanja javne usluge</w:t>
            </w:r>
          </w:p>
        </w:tc>
        <w:tc>
          <w:tcPr>
            <w:tcW w:w="1985" w:type="dxa"/>
          </w:tcPr>
          <w:p w:rsidR="00C03462" w:rsidRPr="00CA16C4" w:rsidRDefault="00C03462" w:rsidP="009639E2">
            <w:pPr>
              <w:pStyle w:val="box454532"/>
              <w:spacing w:beforeAutospacing="0" w:after="0" w:afterAutospacing="0"/>
              <w:jc w:val="both"/>
              <w:textAlignment w:val="baseline"/>
              <w:rPr>
                <w:color w:val="auto"/>
                <w:sz w:val="22"/>
                <w:szCs w:val="22"/>
              </w:rPr>
            </w:pPr>
          </w:p>
          <w:p w:rsidR="00C03462" w:rsidRPr="00CA16C4" w:rsidRDefault="00C03462" w:rsidP="009639E2">
            <w:pPr>
              <w:pStyle w:val="box454532"/>
              <w:spacing w:beforeAutospacing="0" w:after="0" w:afterAutospacing="0"/>
              <w:jc w:val="center"/>
              <w:textAlignment w:val="baseline"/>
              <w:rPr>
                <w:color w:val="auto"/>
                <w:sz w:val="22"/>
                <w:szCs w:val="22"/>
              </w:rPr>
            </w:pPr>
            <w:r w:rsidRPr="00CA16C4">
              <w:rPr>
                <w:color w:val="auto"/>
                <w:sz w:val="22"/>
                <w:szCs w:val="22"/>
              </w:rPr>
              <w:t>56,00</w:t>
            </w:r>
          </w:p>
        </w:tc>
      </w:tr>
    </w:tbl>
    <w:p w:rsidR="00C03462" w:rsidRPr="00CA16C4" w:rsidRDefault="00C03462" w:rsidP="00C03462">
      <w:pPr>
        <w:pStyle w:val="box454532"/>
        <w:spacing w:beforeAutospacing="0" w:after="0" w:afterAutospacing="0"/>
        <w:ind w:firstLine="708"/>
        <w:jc w:val="both"/>
        <w:textAlignment w:val="baseline"/>
        <w:rPr>
          <w:color w:val="auto"/>
          <w:sz w:val="22"/>
          <w:szCs w:val="22"/>
        </w:rPr>
      </w:pPr>
    </w:p>
    <w:p w:rsidR="005C0FE3" w:rsidRDefault="005C0FE3" w:rsidP="00C03462">
      <w:pPr>
        <w:pStyle w:val="box454532"/>
        <w:spacing w:beforeAutospacing="0" w:after="0" w:afterAutospacing="0"/>
        <w:jc w:val="center"/>
        <w:textAlignment w:val="baseline"/>
        <w:rPr>
          <w:rStyle w:val="kurziv"/>
          <w:b/>
          <w:iCs/>
          <w:color w:val="auto"/>
          <w:sz w:val="22"/>
          <w:szCs w:val="22"/>
        </w:rPr>
      </w:pPr>
    </w:p>
    <w:p w:rsidR="00C03462" w:rsidRPr="00CA16C4" w:rsidRDefault="00C03462" w:rsidP="00C03462">
      <w:pPr>
        <w:pStyle w:val="box454532"/>
        <w:spacing w:beforeAutospacing="0" w:after="0" w:afterAutospacing="0"/>
        <w:jc w:val="center"/>
        <w:textAlignment w:val="baseline"/>
        <w:rPr>
          <w:rStyle w:val="kurziv"/>
          <w:b/>
          <w:iCs/>
          <w:color w:val="auto"/>
          <w:sz w:val="22"/>
          <w:szCs w:val="22"/>
        </w:rPr>
      </w:pPr>
      <w:r w:rsidRPr="00CA16C4">
        <w:rPr>
          <w:rStyle w:val="kurziv"/>
          <w:b/>
          <w:iCs/>
          <w:color w:val="auto"/>
          <w:sz w:val="22"/>
          <w:szCs w:val="22"/>
        </w:rPr>
        <w:t>Članak 5</w:t>
      </w:r>
      <w:r>
        <w:rPr>
          <w:rStyle w:val="kurziv"/>
          <w:b/>
          <w:iCs/>
          <w:color w:val="auto"/>
          <w:sz w:val="22"/>
          <w:szCs w:val="22"/>
        </w:rPr>
        <w:t>7</w:t>
      </w:r>
      <w:r w:rsidRPr="00CA16C4">
        <w:rPr>
          <w:rStyle w:val="kurziv"/>
          <w:b/>
          <w:iCs/>
          <w:color w:val="auto"/>
          <w:sz w:val="22"/>
          <w:szCs w:val="22"/>
        </w:rPr>
        <w:t xml:space="preserve">. </w:t>
      </w:r>
    </w:p>
    <w:p w:rsidR="00C03462" w:rsidRPr="009639E2" w:rsidRDefault="00C03462" w:rsidP="009639E2">
      <w:pPr>
        <w:pStyle w:val="box454532"/>
        <w:tabs>
          <w:tab w:val="left" w:pos="567"/>
        </w:tabs>
        <w:spacing w:beforeAutospacing="0" w:after="0" w:afterAutospacing="0"/>
        <w:ind w:firstLine="567"/>
        <w:jc w:val="both"/>
        <w:textAlignment w:val="baseline"/>
        <w:rPr>
          <w:rStyle w:val="kurziv"/>
          <w:iCs/>
          <w:color w:val="auto"/>
          <w:sz w:val="22"/>
          <w:szCs w:val="22"/>
        </w:rPr>
      </w:pPr>
      <w:r w:rsidRPr="00CA16C4">
        <w:rPr>
          <w:rStyle w:val="kurziv"/>
          <w:iCs/>
          <w:color w:val="auto"/>
          <w:sz w:val="22"/>
          <w:szCs w:val="22"/>
        </w:rPr>
        <w:t>Kad više korisnika javne usluge koristi zajednički spremnik, a ne utvrdi se odgovornost pojedinog korisnika za postupanje protivno Ugovoru, svi korisnici javne usluge koji koriste zajednički spremnik su dužni platiti ugovornu kaznu razmjerno svojim udjelima u zajedničkom korištenju spremnika.</w:t>
      </w:r>
    </w:p>
    <w:p w:rsidR="00C03462" w:rsidRPr="00CA16C4" w:rsidRDefault="00C03462" w:rsidP="00C03462">
      <w:pPr>
        <w:pStyle w:val="box454532"/>
        <w:spacing w:beforeAutospacing="0" w:after="0" w:afterAutospacing="0"/>
        <w:textAlignment w:val="baseline"/>
        <w:rPr>
          <w:rStyle w:val="kurziv"/>
          <w:b/>
          <w:iCs/>
          <w:color w:val="auto"/>
          <w:sz w:val="22"/>
          <w:szCs w:val="22"/>
        </w:rPr>
      </w:pPr>
    </w:p>
    <w:p w:rsidR="00C03462" w:rsidRPr="007C5B4F" w:rsidRDefault="007C5B4F" w:rsidP="007C5B4F">
      <w:pPr>
        <w:pStyle w:val="box454532"/>
        <w:spacing w:beforeAutospacing="0" w:after="0" w:afterAutospacing="0"/>
        <w:textAlignment w:val="baseline"/>
        <w:rPr>
          <w:b/>
          <w:color w:val="auto"/>
          <w:sz w:val="22"/>
          <w:szCs w:val="22"/>
          <w:u w:val="single"/>
        </w:rPr>
      </w:pPr>
      <w:r>
        <w:rPr>
          <w:rStyle w:val="kurziv"/>
          <w:b/>
          <w:iCs/>
          <w:color w:val="auto"/>
          <w:sz w:val="22"/>
          <w:szCs w:val="22"/>
          <w:u w:val="single"/>
        </w:rPr>
        <w:t xml:space="preserve">4.14. </w:t>
      </w:r>
      <w:r w:rsidR="00C03462" w:rsidRPr="007C5B4F">
        <w:rPr>
          <w:rStyle w:val="kurziv"/>
          <w:b/>
          <w:iCs/>
          <w:color w:val="auto"/>
          <w:sz w:val="22"/>
          <w:szCs w:val="22"/>
          <w:u w:val="single"/>
        </w:rPr>
        <w:t>O</w:t>
      </w:r>
      <w:r w:rsidR="00C03462" w:rsidRPr="007C5B4F">
        <w:rPr>
          <w:b/>
          <w:color w:val="auto"/>
          <w:sz w:val="22"/>
          <w:szCs w:val="22"/>
          <w:u w:val="single"/>
        </w:rPr>
        <w:t>dredbe o korištenju javne površine za prikupljanje otpada</w:t>
      </w:r>
    </w:p>
    <w:p w:rsidR="00C03462" w:rsidRPr="00CA16C4" w:rsidRDefault="00C03462" w:rsidP="00C03462">
      <w:pPr>
        <w:pStyle w:val="box454532"/>
        <w:spacing w:beforeAutospacing="0" w:after="0" w:afterAutospacing="0"/>
        <w:ind w:firstLine="408"/>
        <w:jc w:val="center"/>
        <w:textAlignment w:val="baseline"/>
        <w:rPr>
          <w:rStyle w:val="kurziv"/>
          <w:b/>
          <w:iCs/>
          <w:color w:val="auto"/>
          <w:sz w:val="22"/>
          <w:szCs w:val="22"/>
          <w:u w:val="single"/>
        </w:rPr>
      </w:pPr>
    </w:p>
    <w:p w:rsidR="00C03462" w:rsidRPr="00CA16C4" w:rsidRDefault="00C03462" w:rsidP="00C03462">
      <w:pPr>
        <w:pStyle w:val="box454532"/>
        <w:spacing w:beforeAutospacing="0" w:after="0" w:afterAutospacing="0"/>
        <w:jc w:val="center"/>
        <w:textAlignment w:val="baseline"/>
        <w:rPr>
          <w:rStyle w:val="kurziv"/>
          <w:b/>
          <w:iCs/>
          <w:color w:val="auto"/>
          <w:sz w:val="22"/>
          <w:szCs w:val="22"/>
        </w:rPr>
      </w:pPr>
      <w:r w:rsidRPr="00CA16C4">
        <w:rPr>
          <w:rStyle w:val="kurziv"/>
          <w:b/>
          <w:iCs/>
          <w:color w:val="auto"/>
          <w:sz w:val="22"/>
          <w:szCs w:val="22"/>
        </w:rPr>
        <w:t>Članak 5</w:t>
      </w:r>
      <w:r>
        <w:rPr>
          <w:rStyle w:val="kurziv"/>
          <w:b/>
          <w:iCs/>
          <w:color w:val="auto"/>
          <w:sz w:val="22"/>
          <w:szCs w:val="22"/>
        </w:rPr>
        <w:t>8</w:t>
      </w:r>
      <w:r w:rsidRPr="00CA16C4">
        <w:rPr>
          <w:rStyle w:val="kurziv"/>
          <w:b/>
          <w:iCs/>
          <w:color w:val="auto"/>
          <w:sz w:val="22"/>
          <w:szCs w:val="22"/>
        </w:rPr>
        <w:t xml:space="preserve">. </w:t>
      </w:r>
    </w:p>
    <w:p w:rsidR="00C03462" w:rsidRPr="00CA16C4" w:rsidRDefault="00C03462" w:rsidP="009639E2">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 xml:space="preserve">Javna površina koristi se samo za primopredaju miješanog komunalnog, biorazgradivog otpada i </w:t>
      </w:r>
      <w:proofErr w:type="spellStart"/>
      <w:r w:rsidRPr="00CA16C4">
        <w:rPr>
          <w:color w:val="auto"/>
          <w:sz w:val="22"/>
          <w:szCs w:val="22"/>
        </w:rPr>
        <w:t>reciklabilnog</w:t>
      </w:r>
      <w:proofErr w:type="spellEnd"/>
      <w:r w:rsidRPr="00CA16C4">
        <w:rPr>
          <w:color w:val="auto"/>
          <w:sz w:val="22"/>
          <w:szCs w:val="22"/>
        </w:rPr>
        <w:t xml:space="preserve"> otpada i to javna površina ispred obračunskog mjesta korisnika.</w:t>
      </w:r>
    </w:p>
    <w:p w:rsidR="00C03462" w:rsidRPr="00CA16C4" w:rsidRDefault="00C03462" w:rsidP="009639E2">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 xml:space="preserve">Javna površina koristi se i za privremeni smještaj mobilnog </w:t>
      </w:r>
      <w:proofErr w:type="spellStart"/>
      <w:r w:rsidRPr="00CA16C4">
        <w:rPr>
          <w:color w:val="auto"/>
          <w:sz w:val="22"/>
          <w:szCs w:val="22"/>
        </w:rPr>
        <w:t>reciklažnog</w:t>
      </w:r>
      <w:proofErr w:type="spellEnd"/>
      <w:r w:rsidRPr="00CA16C4">
        <w:rPr>
          <w:color w:val="auto"/>
          <w:sz w:val="22"/>
          <w:szCs w:val="22"/>
        </w:rPr>
        <w:t xml:space="preserve"> dvorišta.</w:t>
      </w:r>
    </w:p>
    <w:p w:rsidR="00C03462" w:rsidRPr="00CA16C4" w:rsidRDefault="00C03462" w:rsidP="00C03462">
      <w:pPr>
        <w:pStyle w:val="box454532"/>
        <w:tabs>
          <w:tab w:val="left" w:pos="567"/>
        </w:tabs>
        <w:spacing w:beforeAutospacing="0" w:after="0" w:afterAutospacing="0"/>
        <w:ind w:firstLine="567"/>
        <w:textAlignment w:val="baseline"/>
        <w:rPr>
          <w:color w:val="auto"/>
          <w:sz w:val="22"/>
          <w:szCs w:val="22"/>
        </w:rPr>
      </w:pPr>
      <w:r w:rsidRPr="00CA16C4">
        <w:rPr>
          <w:color w:val="auto"/>
          <w:sz w:val="22"/>
          <w:szCs w:val="22"/>
        </w:rPr>
        <w:t>Glomazni otpad ne smije se prikupljati na javnim površinama.</w:t>
      </w:r>
    </w:p>
    <w:p w:rsidR="00C03462" w:rsidRPr="00CA16C4" w:rsidRDefault="00C03462" w:rsidP="00C03462">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 xml:space="preserve">Na javnim površinama nije dozvoljeno </w:t>
      </w:r>
      <w:proofErr w:type="spellStart"/>
      <w:r w:rsidRPr="00CA16C4">
        <w:rPr>
          <w:color w:val="auto"/>
          <w:sz w:val="22"/>
          <w:szCs w:val="22"/>
        </w:rPr>
        <w:t>kompostiranje</w:t>
      </w:r>
      <w:proofErr w:type="spellEnd"/>
      <w:r w:rsidRPr="00CA16C4">
        <w:rPr>
          <w:color w:val="auto"/>
          <w:sz w:val="22"/>
          <w:szCs w:val="22"/>
        </w:rPr>
        <w:t xml:space="preserve"> biorazgradivog komunalnog otpada.</w:t>
      </w:r>
    </w:p>
    <w:p w:rsidR="00C03462" w:rsidRPr="00CA16C4" w:rsidRDefault="00C03462" w:rsidP="00C03462">
      <w:pPr>
        <w:pStyle w:val="box454532"/>
        <w:spacing w:beforeAutospacing="0" w:after="0" w:afterAutospacing="0"/>
        <w:jc w:val="both"/>
        <w:textAlignment w:val="baseline"/>
        <w:rPr>
          <w:color w:val="auto"/>
          <w:sz w:val="22"/>
          <w:szCs w:val="22"/>
        </w:rPr>
      </w:pPr>
    </w:p>
    <w:p w:rsidR="00C03462" w:rsidRPr="00CA16C4" w:rsidRDefault="00C03462" w:rsidP="00C03462">
      <w:pPr>
        <w:pStyle w:val="box454532"/>
        <w:spacing w:beforeAutospacing="0" w:after="0" w:afterAutospacing="0"/>
        <w:jc w:val="center"/>
        <w:textAlignment w:val="baseline"/>
        <w:rPr>
          <w:b/>
          <w:color w:val="auto"/>
          <w:sz w:val="22"/>
          <w:szCs w:val="22"/>
        </w:rPr>
      </w:pPr>
      <w:r w:rsidRPr="00CA16C4">
        <w:rPr>
          <w:b/>
          <w:color w:val="auto"/>
          <w:sz w:val="22"/>
          <w:szCs w:val="22"/>
        </w:rPr>
        <w:t>Članak 5</w:t>
      </w:r>
      <w:r>
        <w:rPr>
          <w:b/>
          <w:color w:val="auto"/>
          <w:sz w:val="22"/>
          <w:szCs w:val="22"/>
        </w:rPr>
        <w:t>9</w:t>
      </w:r>
      <w:r w:rsidRPr="00CA16C4">
        <w:rPr>
          <w:b/>
          <w:color w:val="auto"/>
          <w:sz w:val="22"/>
          <w:szCs w:val="22"/>
        </w:rPr>
        <w:t>.</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Iznimno, javna površina se može koristiti za javnu uslugu prikupljanja miješanog komunalnog otpada i biorazgradivog komunalnog otpada, kao i za prikupljanje </w:t>
      </w:r>
      <w:proofErr w:type="spellStart"/>
      <w:r w:rsidRPr="00CA16C4">
        <w:rPr>
          <w:color w:val="auto"/>
          <w:sz w:val="22"/>
          <w:szCs w:val="22"/>
        </w:rPr>
        <w:t>reciklabilnog</w:t>
      </w:r>
      <w:proofErr w:type="spellEnd"/>
      <w:r w:rsidRPr="00CA16C4">
        <w:rPr>
          <w:color w:val="auto"/>
          <w:sz w:val="22"/>
          <w:szCs w:val="22"/>
        </w:rPr>
        <w:t xml:space="preserve"> otpada, isključivo u dijelovima u okviru područja pružanja usluge i isključivo ako je takva mogućnost utvrđena Odlukom Grada Vodica.</w:t>
      </w:r>
    </w:p>
    <w:p w:rsidR="00C03462" w:rsidRPr="00CA16C4" w:rsidRDefault="00C03462" w:rsidP="00C03462">
      <w:pPr>
        <w:pStyle w:val="box454532"/>
        <w:spacing w:beforeAutospacing="0" w:after="0" w:afterAutospacing="0"/>
        <w:ind w:firstLine="708"/>
        <w:jc w:val="both"/>
        <w:textAlignment w:val="baseline"/>
        <w:rPr>
          <w:b/>
          <w:color w:val="auto"/>
          <w:sz w:val="22"/>
          <w:szCs w:val="22"/>
        </w:rPr>
      </w:pPr>
    </w:p>
    <w:p w:rsidR="00C03462" w:rsidRPr="00CA16C4" w:rsidRDefault="007C5B4F" w:rsidP="007C5B4F">
      <w:pPr>
        <w:pStyle w:val="box454532"/>
        <w:spacing w:beforeAutospacing="0" w:after="0" w:afterAutospacing="0"/>
        <w:textAlignment w:val="baseline"/>
        <w:rPr>
          <w:rStyle w:val="kurziv"/>
          <w:b/>
          <w:iCs/>
          <w:color w:val="auto"/>
          <w:sz w:val="22"/>
          <w:szCs w:val="22"/>
          <w:u w:val="single"/>
        </w:rPr>
      </w:pPr>
      <w:r>
        <w:rPr>
          <w:rStyle w:val="kurziv"/>
          <w:b/>
          <w:iCs/>
          <w:color w:val="auto"/>
          <w:sz w:val="22"/>
          <w:szCs w:val="22"/>
          <w:u w:val="single"/>
        </w:rPr>
        <w:t xml:space="preserve">4.15. </w:t>
      </w:r>
      <w:r w:rsidR="00C03462" w:rsidRPr="00CA16C4">
        <w:rPr>
          <w:rStyle w:val="kurziv"/>
          <w:b/>
          <w:iCs/>
          <w:color w:val="auto"/>
          <w:sz w:val="22"/>
          <w:szCs w:val="22"/>
          <w:u w:val="single"/>
        </w:rPr>
        <w:t>Obveze davatelja javne usluge i usluge povezane s javnom uslugom</w:t>
      </w:r>
    </w:p>
    <w:p w:rsidR="00C03462" w:rsidRPr="00CA16C4" w:rsidRDefault="00C03462" w:rsidP="00C03462">
      <w:pPr>
        <w:pStyle w:val="box454532"/>
        <w:spacing w:beforeAutospacing="0" w:after="0" w:afterAutospacing="0"/>
        <w:jc w:val="center"/>
        <w:textAlignment w:val="baseline"/>
        <w:rPr>
          <w:b/>
          <w:color w:val="auto"/>
          <w:sz w:val="22"/>
          <w:szCs w:val="22"/>
        </w:rPr>
      </w:pPr>
    </w:p>
    <w:p w:rsidR="00C03462" w:rsidRPr="00CA16C4" w:rsidRDefault="00C03462" w:rsidP="00C03462">
      <w:pPr>
        <w:pStyle w:val="box454532"/>
        <w:spacing w:beforeAutospacing="0" w:after="0" w:afterAutospacing="0"/>
        <w:jc w:val="center"/>
        <w:textAlignment w:val="baseline"/>
        <w:rPr>
          <w:b/>
          <w:color w:val="auto"/>
          <w:sz w:val="22"/>
          <w:szCs w:val="22"/>
        </w:rPr>
      </w:pPr>
      <w:r w:rsidRPr="00CA16C4">
        <w:rPr>
          <w:b/>
          <w:color w:val="auto"/>
          <w:sz w:val="22"/>
          <w:szCs w:val="22"/>
        </w:rPr>
        <w:t xml:space="preserve">Članak </w:t>
      </w:r>
      <w:r>
        <w:rPr>
          <w:b/>
          <w:color w:val="auto"/>
          <w:sz w:val="22"/>
          <w:szCs w:val="22"/>
        </w:rPr>
        <w:t>60</w:t>
      </w:r>
      <w:r w:rsidRPr="00CA16C4">
        <w:rPr>
          <w:b/>
          <w:color w:val="auto"/>
          <w:sz w:val="22"/>
          <w:szCs w:val="22"/>
        </w:rPr>
        <w:t>.</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Davatelj javne usluge i davatelj usluge povezane s javnom uslugom dužan je:</w:t>
      </w:r>
    </w:p>
    <w:p w:rsidR="00C03462" w:rsidRPr="00507110" w:rsidRDefault="00C03462" w:rsidP="00C03462">
      <w:pPr>
        <w:pStyle w:val="box454532"/>
        <w:spacing w:beforeAutospacing="0" w:after="0" w:afterAutospacing="0"/>
        <w:ind w:left="567"/>
        <w:jc w:val="both"/>
        <w:textAlignment w:val="baseline"/>
        <w:rPr>
          <w:color w:val="FF0000"/>
          <w:sz w:val="22"/>
          <w:szCs w:val="22"/>
        </w:rPr>
      </w:pPr>
      <w:r w:rsidRPr="00CA16C4">
        <w:rPr>
          <w:color w:val="auto"/>
          <w:sz w:val="22"/>
          <w:szCs w:val="22"/>
        </w:rPr>
        <w:t xml:space="preserve">- </w:t>
      </w:r>
      <w:r w:rsidRPr="00507110">
        <w:rPr>
          <w:color w:val="FF0000"/>
          <w:sz w:val="22"/>
          <w:szCs w:val="22"/>
        </w:rPr>
        <w:t xml:space="preserve">osigurati korisniku javne usluge spremnik za primopredaju miješanog komunalnog otpada, biorazgradivog komunalnog otpada i </w:t>
      </w:r>
      <w:proofErr w:type="spellStart"/>
      <w:r w:rsidRPr="00507110">
        <w:rPr>
          <w:color w:val="FF0000"/>
          <w:sz w:val="22"/>
          <w:szCs w:val="22"/>
        </w:rPr>
        <w:t>reciklabilnog</w:t>
      </w:r>
      <w:proofErr w:type="spellEnd"/>
      <w:r w:rsidRPr="00507110">
        <w:rPr>
          <w:color w:val="FF0000"/>
          <w:sz w:val="22"/>
          <w:szCs w:val="22"/>
        </w:rPr>
        <w:t xml:space="preserve"> komunalnog otpada</w:t>
      </w:r>
      <w:r w:rsidR="002E419D" w:rsidRPr="00507110">
        <w:rPr>
          <w:color w:val="FF0000"/>
          <w:sz w:val="22"/>
          <w:szCs w:val="22"/>
        </w:rPr>
        <w:t xml:space="preserve"> </w:t>
      </w:r>
      <w:r w:rsidR="00913FE5">
        <w:rPr>
          <w:color w:val="FF0000"/>
          <w:sz w:val="22"/>
          <w:szCs w:val="22"/>
        </w:rPr>
        <w:t>(izuzev spremnika pred</w:t>
      </w:r>
      <w:r w:rsidR="00507110" w:rsidRPr="00507110">
        <w:rPr>
          <w:color w:val="FF0000"/>
          <w:sz w:val="22"/>
          <w:szCs w:val="22"/>
        </w:rPr>
        <w:t>viđenih u članku 7. ove Odluke)</w:t>
      </w:r>
    </w:p>
    <w:p w:rsidR="00C03462"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označiti spremnik oznakom,</w:t>
      </w:r>
    </w:p>
    <w:p w:rsidR="00C03462"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dostaviti korisniku javne usluge Izjavu,</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dostaviti korisniku javne usluge Obavijest iz članka 9. ove Odluke,</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preuzeti sadržaj spremnika od korisnika javne usluge, vodeći računa o tome da oko spremnika ne ostaje razbacani otpad iz spremnika nakon preuzimanja spremnika,</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odgovarati za sigurnost, redovitost i kvalitetu javne usluge i usluge povezane s javnom uslugom,</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osigurati provjeru da otpad sadržan u spremniku prilikom primopredaje odgovara vrsti otpada čija se primopredaja obavlja,</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xml:space="preserve">- voditi evidenciju o preuzetim količinama otpada. </w:t>
      </w:r>
    </w:p>
    <w:p w:rsidR="00C03462" w:rsidRPr="00507110" w:rsidRDefault="00C03462" w:rsidP="00C03462">
      <w:pPr>
        <w:pStyle w:val="box454532"/>
        <w:spacing w:beforeAutospacing="0" w:after="0" w:afterAutospacing="0"/>
        <w:ind w:firstLine="708"/>
        <w:jc w:val="both"/>
        <w:textAlignment w:val="baseline"/>
        <w:rPr>
          <w:color w:val="auto"/>
          <w:sz w:val="22"/>
          <w:szCs w:val="22"/>
        </w:rPr>
      </w:pPr>
      <w:r w:rsidRPr="00507110">
        <w:rPr>
          <w:color w:val="auto"/>
          <w:sz w:val="22"/>
          <w:szCs w:val="22"/>
        </w:rPr>
        <w:t>Davatelj javne usluge je dužan i osigurati uvjete kojima se ostvaruje pojedinačno korištenje javne usluge i onda kad više korisnika koristi zajednički spremnik.</w:t>
      </w:r>
    </w:p>
    <w:p w:rsidR="00C03462" w:rsidRPr="00CA16C4" w:rsidRDefault="00C03462" w:rsidP="00C03462">
      <w:pPr>
        <w:pStyle w:val="box454532"/>
        <w:spacing w:beforeAutospacing="0" w:after="0" w:afterAutospacing="0"/>
        <w:ind w:left="708"/>
        <w:jc w:val="both"/>
        <w:textAlignment w:val="baseline"/>
        <w:rPr>
          <w:color w:val="auto"/>
          <w:sz w:val="22"/>
          <w:szCs w:val="22"/>
        </w:rPr>
      </w:pPr>
    </w:p>
    <w:p w:rsidR="00C03462" w:rsidRPr="00CA16C4" w:rsidRDefault="007C5B4F" w:rsidP="007C5B4F">
      <w:pPr>
        <w:pStyle w:val="box454532"/>
        <w:spacing w:beforeAutospacing="0" w:after="0" w:afterAutospacing="0"/>
        <w:textAlignment w:val="baseline"/>
        <w:rPr>
          <w:rStyle w:val="kurziv"/>
          <w:b/>
          <w:iCs/>
          <w:color w:val="auto"/>
          <w:sz w:val="22"/>
          <w:szCs w:val="22"/>
          <w:u w:val="single"/>
        </w:rPr>
      </w:pPr>
      <w:r>
        <w:rPr>
          <w:rStyle w:val="kurziv"/>
          <w:b/>
          <w:iCs/>
          <w:color w:val="auto"/>
          <w:sz w:val="22"/>
          <w:szCs w:val="22"/>
          <w:u w:val="single"/>
        </w:rPr>
        <w:t xml:space="preserve">4.16. </w:t>
      </w:r>
      <w:r w:rsidR="00C03462" w:rsidRPr="00CA16C4">
        <w:rPr>
          <w:rStyle w:val="kurziv"/>
          <w:b/>
          <w:iCs/>
          <w:color w:val="auto"/>
          <w:sz w:val="22"/>
          <w:szCs w:val="22"/>
          <w:u w:val="single"/>
        </w:rPr>
        <w:t xml:space="preserve">Obveze korisnika usluge </w:t>
      </w:r>
    </w:p>
    <w:p w:rsidR="00C03462" w:rsidRPr="00CA16C4" w:rsidRDefault="00C03462" w:rsidP="00C03462">
      <w:pPr>
        <w:pStyle w:val="box454532"/>
        <w:spacing w:beforeAutospacing="0" w:after="0" w:afterAutospacing="0"/>
        <w:jc w:val="center"/>
        <w:textAlignment w:val="baseline"/>
        <w:rPr>
          <w:rStyle w:val="kurziv"/>
          <w:b/>
          <w:iCs/>
          <w:color w:val="auto"/>
          <w:sz w:val="22"/>
          <w:szCs w:val="22"/>
        </w:rPr>
      </w:pPr>
    </w:p>
    <w:p w:rsidR="00C03462" w:rsidRPr="00CA16C4" w:rsidRDefault="00C03462" w:rsidP="00C03462">
      <w:pPr>
        <w:pStyle w:val="box454532"/>
        <w:spacing w:beforeAutospacing="0" w:after="0" w:afterAutospacing="0"/>
        <w:jc w:val="center"/>
        <w:textAlignment w:val="baseline"/>
        <w:rPr>
          <w:b/>
          <w:iCs/>
          <w:color w:val="auto"/>
          <w:sz w:val="22"/>
          <w:szCs w:val="22"/>
        </w:rPr>
      </w:pPr>
      <w:r w:rsidRPr="00CA16C4">
        <w:rPr>
          <w:rStyle w:val="kurziv"/>
          <w:b/>
          <w:iCs/>
          <w:color w:val="auto"/>
          <w:sz w:val="22"/>
          <w:szCs w:val="22"/>
        </w:rPr>
        <w:t>Članak 6</w:t>
      </w:r>
      <w:r>
        <w:rPr>
          <w:rStyle w:val="kurziv"/>
          <w:b/>
          <w:iCs/>
          <w:color w:val="auto"/>
          <w:sz w:val="22"/>
          <w:szCs w:val="22"/>
        </w:rPr>
        <w:t>1</w:t>
      </w:r>
      <w:r w:rsidRPr="00CA16C4">
        <w:rPr>
          <w:rStyle w:val="kurziv"/>
          <w:b/>
          <w:iCs/>
          <w:color w:val="auto"/>
          <w:sz w:val="22"/>
          <w:szCs w:val="22"/>
        </w:rPr>
        <w:t>.</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Korisnik javne usluge je dužan:</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koristiti javnu uslugu i predati miješani komunalni otpad i biorazgradivi komunalni otpad Davatelju javne usluge na području na kojem se nalazi nekretnina korisnika javne usluge,</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omogućiti Davatelju javne usluge pristup spremniku na mjestu primopredaje u slučaju kad mjesto primopredaje otpada nije na javnoj površini,</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lastRenderedPageBreak/>
        <w:t>- postupati s otpadom na obračunskom mjestu korisnika javne usluge na način kojim se ne dovodi u opasnost ljudsko zdravlje i ne dovodi do rasipanja otpada oko spremnika i ne uzrokuje pojava neugode drugoj osobi zbog mirisa otpada,</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odgovarati za postupanje s otpadom i spremnikom na obračunskom mjestu korisnika javne usluge sukladno Zakonu o održivom gospodarenju otpadom, Uredbi o gospodarenju komunalnim otpadom i ovoj Odluci,</w:t>
      </w:r>
    </w:p>
    <w:p w:rsidR="00C03462" w:rsidRPr="00CA16C4"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zajedno s ostalim korisnicima javne usluge na istom obračunskom mjestu odgovarati za obveze nastale zajedničkim korištenjem spremnika sukladno Zakonu o održivom gospodarenju otpadom, Uredbi o gospodarenju komunalnim otpadom i ovoj Odluci,</w:t>
      </w:r>
    </w:p>
    <w:p w:rsidR="00C03462" w:rsidRDefault="00C03462" w:rsidP="00C03462">
      <w:pPr>
        <w:pStyle w:val="box454532"/>
        <w:spacing w:beforeAutospacing="0" w:after="0" w:afterAutospacing="0"/>
        <w:ind w:left="567"/>
        <w:jc w:val="both"/>
        <w:textAlignment w:val="baseline"/>
        <w:rPr>
          <w:color w:val="auto"/>
          <w:sz w:val="22"/>
          <w:szCs w:val="22"/>
        </w:rPr>
      </w:pPr>
      <w:r w:rsidRPr="00CA16C4">
        <w:rPr>
          <w:color w:val="auto"/>
          <w:sz w:val="22"/>
          <w:szCs w:val="22"/>
        </w:rPr>
        <w:t xml:space="preserve">- predavati biorazgradivi komunalni otpad, </w:t>
      </w:r>
      <w:proofErr w:type="spellStart"/>
      <w:r w:rsidRPr="00CA16C4">
        <w:rPr>
          <w:color w:val="auto"/>
          <w:sz w:val="22"/>
          <w:szCs w:val="22"/>
        </w:rPr>
        <w:t>reciklabilni</w:t>
      </w:r>
      <w:proofErr w:type="spellEnd"/>
      <w:r w:rsidRPr="00CA16C4">
        <w:rPr>
          <w:color w:val="auto"/>
          <w:sz w:val="22"/>
          <w:szCs w:val="22"/>
        </w:rPr>
        <w:t xml:space="preserve"> komunalni otpad, problematični otpad i glomazni otpad odvojeno od miješanog komunalnog otpada,</w:t>
      </w:r>
    </w:p>
    <w:p w:rsidR="00C03462" w:rsidRPr="009639E2" w:rsidRDefault="00C03462" w:rsidP="009639E2">
      <w:pPr>
        <w:pStyle w:val="box454532"/>
        <w:spacing w:beforeAutospacing="0" w:after="0" w:afterAutospacing="0"/>
        <w:ind w:left="567"/>
        <w:jc w:val="both"/>
        <w:textAlignment w:val="baseline"/>
        <w:rPr>
          <w:color w:val="auto"/>
          <w:sz w:val="22"/>
          <w:szCs w:val="22"/>
        </w:rPr>
      </w:pPr>
      <w:r w:rsidRPr="00CA16C4">
        <w:rPr>
          <w:color w:val="auto"/>
          <w:sz w:val="22"/>
          <w:szCs w:val="22"/>
        </w:rPr>
        <w:t xml:space="preserve">- </w:t>
      </w:r>
      <w:r w:rsidRPr="009639E2">
        <w:rPr>
          <w:color w:val="auto"/>
          <w:sz w:val="22"/>
          <w:szCs w:val="22"/>
        </w:rPr>
        <w:t xml:space="preserve">predavati problematični otpad u </w:t>
      </w:r>
      <w:proofErr w:type="spellStart"/>
      <w:r w:rsidRPr="009639E2">
        <w:rPr>
          <w:color w:val="auto"/>
          <w:sz w:val="22"/>
          <w:szCs w:val="22"/>
        </w:rPr>
        <w:t>reciklažno</w:t>
      </w:r>
      <w:proofErr w:type="spellEnd"/>
      <w:r w:rsidRPr="009639E2">
        <w:rPr>
          <w:color w:val="auto"/>
          <w:sz w:val="22"/>
          <w:szCs w:val="22"/>
        </w:rPr>
        <w:t xml:space="preserve"> dvorište ili mobilno </w:t>
      </w:r>
      <w:proofErr w:type="spellStart"/>
      <w:r w:rsidRPr="009639E2">
        <w:rPr>
          <w:color w:val="auto"/>
          <w:sz w:val="22"/>
          <w:szCs w:val="22"/>
        </w:rPr>
        <w:t>reciklažno</w:t>
      </w:r>
      <w:proofErr w:type="spellEnd"/>
      <w:r w:rsidRPr="009639E2">
        <w:rPr>
          <w:color w:val="auto"/>
          <w:sz w:val="22"/>
          <w:szCs w:val="22"/>
        </w:rPr>
        <w:t xml:space="preserve"> dvorište,</w:t>
      </w:r>
    </w:p>
    <w:p w:rsidR="00C03462" w:rsidRPr="009639E2" w:rsidRDefault="00C03462" w:rsidP="009639E2">
      <w:pPr>
        <w:pStyle w:val="box454532"/>
        <w:spacing w:beforeAutospacing="0" w:after="0" w:afterAutospacing="0"/>
        <w:ind w:left="567"/>
        <w:jc w:val="both"/>
        <w:textAlignment w:val="baseline"/>
        <w:rPr>
          <w:color w:val="auto"/>
          <w:sz w:val="22"/>
          <w:szCs w:val="22"/>
        </w:rPr>
      </w:pPr>
      <w:r w:rsidRPr="009639E2">
        <w:rPr>
          <w:color w:val="auto"/>
          <w:sz w:val="22"/>
          <w:szCs w:val="22"/>
        </w:rPr>
        <w:t>- plaćati Davatelju javne usluge cijenu javne usluge u skladu s važećim cjenikom.</w:t>
      </w:r>
    </w:p>
    <w:p w:rsidR="00C15E5A" w:rsidRPr="00507110" w:rsidRDefault="00C15E5A" w:rsidP="009639E2">
      <w:pPr>
        <w:pStyle w:val="box454532"/>
        <w:spacing w:beforeAutospacing="0" w:after="0" w:afterAutospacing="0"/>
        <w:ind w:firstLine="567"/>
        <w:jc w:val="both"/>
        <w:textAlignment w:val="baseline"/>
        <w:rPr>
          <w:color w:val="FF0000"/>
          <w:sz w:val="22"/>
          <w:szCs w:val="22"/>
        </w:rPr>
      </w:pPr>
      <w:r w:rsidRPr="00507110">
        <w:rPr>
          <w:color w:val="FF0000"/>
          <w:sz w:val="22"/>
          <w:szCs w:val="22"/>
        </w:rPr>
        <w:t>Korisnici koji propuste obavijestiti Davatelja usluge o nastaloj promjeni snosit će nastale troškove do trenutka kada  Davatelj zaprimi obavijest o promjeni. Iznimno, u slučaju nasljeđivanja nekretnine, novi korisnik usluge dužan je podmiriti ukupan dug u</w:t>
      </w:r>
      <w:r w:rsidR="009639E2" w:rsidRPr="00507110">
        <w:rPr>
          <w:color w:val="FF0000"/>
          <w:sz w:val="22"/>
          <w:szCs w:val="22"/>
        </w:rPr>
        <w:t>mrlog korisnika.</w:t>
      </w:r>
    </w:p>
    <w:p w:rsidR="009639E2" w:rsidRPr="009639E2" w:rsidRDefault="009639E2" w:rsidP="009639E2">
      <w:pPr>
        <w:pStyle w:val="box454532"/>
        <w:spacing w:beforeAutospacing="0" w:after="0" w:afterAutospacing="0"/>
        <w:jc w:val="both"/>
        <w:textAlignment w:val="baseline"/>
        <w:rPr>
          <w:sz w:val="22"/>
          <w:szCs w:val="22"/>
        </w:rPr>
      </w:pPr>
    </w:p>
    <w:p w:rsidR="00C03462" w:rsidRPr="00CA16C4" w:rsidRDefault="007C5B4F" w:rsidP="007C5B4F">
      <w:pPr>
        <w:pStyle w:val="box454532"/>
        <w:spacing w:beforeAutospacing="0" w:after="0" w:afterAutospacing="0"/>
        <w:textAlignment w:val="baseline"/>
        <w:rPr>
          <w:color w:val="auto"/>
          <w:sz w:val="22"/>
          <w:szCs w:val="22"/>
          <w:u w:val="single"/>
        </w:rPr>
      </w:pPr>
      <w:r>
        <w:rPr>
          <w:rStyle w:val="kurziv"/>
          <w:b/>
          <w:iCs/>
          <w:color w:val="auto"/>
          <w:sz w:val="22"/>
          <w:szCs w:val="22"/>
          <w:u w:val="single"/>
        </w:rPr>
        <w:t xml:space="preserve">4.17. </w:t>
      </w:r>
      <w:r w:rsidR="00C03462" w:rsidRPr="00CA16C4">
        <w:rPr>
          <w:rStyle w:val="kurziv"/>
          <w:b/>
          <w:iCs/>
          <w:color w:val="auto"/>
          <w:sz w:val="22"/>
          <w:szCs w:val="22"/>
          <w:u w:val="single"/>
        </w:rPr>
        <w:t>Nekretnina koja se trajno ne koristi</w:t>
      </w:r>
    </w:p>
    <w:p w:rsidR="00C03462" w:rsidRPr="00CA16C4" w:rsidRDefault="00C03462" w:rsidP="00C03462">
      <w:pPr>
        <w:pStyle w:val="box454532"/>
        <w:spacing w:beforeAutospacing="0" w:after="0" w:afterAutospacing="0"/>
        <w:jc w:val="center"/>
        <w:textAlignment w:val="baseline"/>
        <w:rPr>
          <w:rStyle w:val="kurziv"/>
          <w:b/>
          <w:iCs/>
          <w:color w:val="auto"/>
          <w:sz w:val="22"/>
          <w:szCs w:val="22"/>
        </w:rPr>
      </w:pPr>
    </w:p>
    <w:p w:rsidR="00C03462" w:rsidRPr="00CA16C4" w:rsidRDefault="00C03462" w:rsidP="00C03462">
      <w:pPr>
        <w:pStyle w:val="box454532"/>
        <w:spacing w:beforeAutospacing="0" w:after="0" w:afterAutospacing="0"/>
        <w:jc w:val="center"/>
        <w:textAlignment w:val="baseline"/>
        <w:rPr>
          <w:b/>
          <w:iCs/>
          <w:color w:val="auto"/>
          <w:sz w:val="22"/>
          <w:szCs w:val="22"/>
        </w:rPr>
      </w:pPr>
      <w:r w:rsidRPr="00CA16C4">
        <w:rPr>
          <w:rStyle w:val="kurziv"/>
          <w:b/>
          <w:iCs/>
          <w:color w:val="auto"/>
          <w:sz w:val="22"/>
          <w:szCs w:val="22"/>
        </w:rPr>
        <w:t>Članak 6</w:t>
      </w:r>
      <w:r>
        <w:rPr>
          <w:rStyle w:val="kurziv"/>
          <w:b/>
          <w:iCs/>
          <w:color w:val="auto"/>
          <w:sz w:val="22"/>
          <w:szCs w:val="22"/>
        </w:rPr>
        <w:t>2</w:t>
      </w:r>
      <w:r w:rsidRPr="00CA16C4">
        <w:rPr>
          <w:rStyle w:val="kurziv"/>
          <w:b/>
          <w:iCs/>
          <w:color w:val="auto"/>
          <w:sz w:val="22"/>
          <w:szCs w:val="22"/>
        </w:rPr>
        <w:t>.</w:t>
      </w:r>
    </w:p>
    <w:p w:rsidR="00C03462" w:rsidRPr="00CA16C4" w:rsidRDefault="00C03462" w:rsidP="00C03462">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Nekretnina koja se trajno ne koristi je nekretnina za koju je utvrđeno da se ne koristi na temelju pisanog očitovanja vlasnika nekretnine i dostavljene potvrde o isključenju uređaja za potrošnju električne energije i vode od strane ovlaštenih pružatelja navedenih usluga.</w:t>
      </w:r>
    </w:p>
    <w:p w:rsidR="00C03462" w:rsidRPr="00CA16C4" w:rsidRDefault="00C03462" w:rsidP="00C03462">
      <w:pPr>
        <w:pStyle w:val="box454532"/>
        <w:tabs>
          <w:tab w:val="left" w:pos="4800"/>
        </w:tabs>
        <w:spacing w:beforeAutospacing="0" w:after="0" w:afterAutospacing="0"/>
        <w:ind w:firstLine="408"/>
        <w:jc w:val="center"/>
        <w:textAlignment w:val="baseline"/>
        <w:rPr>
          <w:b/>
          <w:iCs/>
          <w:color w:val="auto"/>
          <w:sz w:val="22"/>
          <w:szCs w:val="22"/>
        </w:rPr>
      </w:pPr>
    </w:p>
    <w:p w:rsidR="00C03462" w:rsidRPr="00CA16C4" w:rsidRDefault="007C5B4F" w:rsidP="007C5B4F">
      <w:pPr>
        <w:pStyle w:val="box454532"/>
        <w:tabs>
          <w:tab w:val="left" w:pos="4800"/>
        </w:tabs>
        <w:spacing w:beforeAutospacing="0" w:after="0" w:afterAutospacing="0"/>
        <w:textAlignment w:val="baseline"/>
        <w:rPr>
          <w:color w:val="auto"/>
          <w:sz w:val="22"/>
          <w:szCs w:val="22"/>
          <w:u w:val="single"/>
        </w:rPr>
      </w:pPr>
      <w:r>
        <w:rPr>
          <w:b/>
          <w:iCs/>
          <w:color w:val="auto"/>
          <w:sz w:val="22"/>
          <w:szCs w:val="22"/>
          <w:u w:val="single"/>
        </w:rPr>
        <w:t xml:space="preserve">4.18. </w:t>
      </w:r>
      <w:r w:rsidR="00C03462" w:rsidRPr="00CA16C4">
        <w:rPr>
          <w:b/>
          <w:iCs/>
          <w:color w:val="auto"/>
          <w:sz w:val="22"/>
          <w:szCs w:val="22"/>
          <w:u w:val="single"/>
        </w:rPr>
        <w:t>Izjava o načinu korištenja javne usluge</w:t>
      </w:r>
    </w:p>
    <w:p w:rsidR="00C03462" w:rsidRPr="00CA16C4" w:rsidRDefault="00C03462" w:rsidP="00C03462">
      <w:pPr>
        <w:pStyle w:val="box454532"/>
        <w:spacing w:beforeAutospacing="0" w:after="0" w:afterAutospacing="0"/>
        <w:ind w:firstLine="408"/>
        <w:jc w:val="center"/>
        <w:textAlignment w:val="baseline"/>
        <w:rPr>
          <w:rStyle w:val="kurziv"/>
          <w:b/>
          <w:iCs/>
          <w:color w:val="auto"/>
          <w:sz w:val="22"/>
          <w:szCs w:val="22"/>
        </w:rPr>
      </w:pPr>
    </w:p>
    <w:p w:rsidR="00C03462" w:rsidRPr="00CA16C4" w:rsidRDefault="00C03462" w:rsidP="00C03462">
      <w:pPr>
        <w:pStyle w:val="box454532"/>
        <w:spacing w:beforeAutospacing="0" w:after="0" w:afterAutospacing="0"/>
        <w:jc w:val="center"/>
        <w:textAlignment w:val="baseline"/>
        <w:rPr>
          <w:b/>
          <w:iCs/>
          <w:color w:val="auto"/>
          <w:sz w:val="22"/>
          <w:szCs w:val="22"/>
        </w:rPr>
      </w:pPr>
      <w:r w:rsidRPr="00CA16C4">
        <w:rPr>
          <w:rStyle w:val="kurziv"/>
          <w:b/>
          <w:iCs/>
          <w:color w:val="auto"/>
          <w:sz w:val="22"/>
          <w:szCs w:val="22"/>
        </w:rPr>
        <w:t>Članak 6</w:t>
      </w:r>
      <w:r>
        <w:rPr>
          <w:rStyle w:val="kurziv"/>
          <w:b/>
          <w:iCs/>
          <w:color w:val="auto"/>
          <w:sz w:val="22"/>
          <w:szCs w:val="22"/>
        </w:rPr>
        <w:t>3</w:t>
      </w:r>
      <w:r w:rsidRPr="00CA16C4">
        <w:rPr>
          <w:rStyle w:val="kurziv"/>
          <w:b/>
          <w:iCs/>
          <w:color w:val="auto"/>
          <w:sz w:val="22"/>
          <w:szCs w:val="22"/>
        </w:rPr>
        <w:t>.</w:t>
      </w:r>
    </w:p>
    <w:p w:rsidR="00C03462" w:rsidRPr="00507110" w:rsidRDefault="00C03462" w:rsidP="00C03462">
      <w:pPr>
        <w:tabs>
          <w:tab w:val="left" w:pos="567"/>
        </w:tabs>
        <w:spacing w:after="0" w:line="240" w:lineRule="auto"/>
        <w:jc w:val="both"/>
        <w:rPr>
          <w:rFonts w:ascii="Times New Roman" w:eastAsia="Times New Roman" w:hAnsi="Times New Roman" w:cs="Times New Roman"/>
          <w:color w:val="FF0000"/>
        </w:rPr>
      </w:pPr>
      <w:r>
        <w:rPr>
          <w:rFonts w:ascii="Times New Roman" w:hAnsi="Times New Roman" w:cs="Times New Roman"/>
        </w:rPr>
        <w:tab/>
      </w:r>
      <w:r w:rsidRPr="00C03462">
        <w:rPr>
          <w:rFonts w:ascii="Times New Roman" w:hAnsi="Times New Roman" w:cs="Times New Roman"/>
        </w:rPr>
        <w:t xml:space="preserve">Davatelj javne usluge dužan je dostaviti korisniku javne usluge Izjavu o načinu korištenja javne usluge. Izjava sadržava sve podatke sukladno članku 14. Uredbe o komunalnom otpadu </w:t>
      </w:r>
      <w:r w:rsidRPr="00507110">
        <w:rPr>
          <w:rFonts w:ascii="Times New Roman" w:eastAsia="Times New Roman" w:hAnsi="Times New Roman" w:cs="Times New Roman"/>
          <w:color w:val="FF0000"/>
        </w:rPr>
        <w:t>i članku 5. stavku 1. Uredbe o izmjenama i dopunama Uredbe o gospodarenju komunalnim otpadom („Narodne novine“, broj 84/19).</w:t>
      </w:r>
    </w:p>
    <w:p w:rsidR="00C03462" w:rsidRPr="00CA16C4" w:rsidRDefault="00C03462" w:rsidP="00C03462">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Korisnik javne usluge je dužan potpisati Izjavu te dva primjerka vratiti Davatelju javne usluge, u pisanom obliku, u roku od 15 dana od dana zaprimanja Izjave.</w:t>
      </w:r>
    </w:p>
    <w:p w:rsidR="00C03462" w:rsidRPr="00CA16C4" w:rsidRDefault="00C03462" w:rsidP="00C03462">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Davatelj javne usluge je dužan po zaprimanju Izjave, korisniku javne usluge vratiti jedan ovjereni primjerak Izjave u roku od 8 dana od dana zaprimanja.</w:t>
      </w:r>
    </w:p>
    <w:p w:rsidR="00C03462" w:rsidRPr="00CA16C4" w:rsidRDefault="00C03462" w:rsidP="00C03462">
      <w:pPr>
        <w:pStyle w:val="box454532"/>
        <w:spacing w:beforeAutospacing="0" w:after="0" w:afterAutospacing="0"/>
        <w:ind w:firstLine="708"/>
        <w:jc w:val="both"/>
        <w:textAlignment w:val="baseline"/>
        <w:rPr>
          <w:color w:val="auto"/>
          <w:sz w:val="22"/>
          <w:szCs w:val="22"/>
        </w:rPr>
      </w:pPr>
    </w:p>
    <w:p w:rsidR="00C03462" w:rsidRPr="00CA16C4" w:rsidRDefault="00C03462" w:rsidP="00C03462">
      <w:pPr>
        <w:pStyle w:val="box454532"/>
        <w:tabs>
          <w:tab w:val="left" w:pos="567"/>
        </w:tabs>
        <w:spacing w:beforeAutospacing="0" w:after="0" w:afterAutospacing="0"/>
        <w:jc w:val="center"/>
        <w:textAlignment w:val="baseline"/>
        <w:rPr>
          <w:rStyle w:val="kurziv"/>
          <w:b/>
          <w:iCs/>
          <w:color w:val="auto"/>
          <w:sz w:val="22"/>
          <w:szCs w:val="22"/>
        </w:rPr>
      </w:pPr>
      <w:r w:rsidRPr="00CA16C4">
        <w:rPr>
          <w:rStyle w:val="kurziv"/>
          <w:b/>
          <w:iCs/>
          <w:color w:val="auto"/>
          <w:sz w:val="22"/>
          <w:szCs w:val="22"/>
        </w:rPr>
        <w:t>Članak 6</w:t>
      </w:r>
      <w:r>
        <w:rPr>
          <w:rStyle w:val="kurziv"/>
          <w:b/>
          <w:iCs/>
          <w:color w:val="auto"/>
          <w:sz w:val="22"/>
          <w:szCs w:val="22"/>
        </w:rPr>
        <w:t>4</w:t>
      </w:r>
      <w:r w:rsidRPr="00CA16C4">
        <w:rPr>
          <w:rStyle w:val="kurziv"/>
          <w:b/>
          <w:iCs/>
          <w:color w:val="auto"/>
          <w:sz w:val="22"/>
          <w:szCs w:val="22"/>
        </w:rPr>
        <w:t>.</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Davatelj javne usluge je dužan primijeniti podatak iz Izjave koji je naveo korisnik javne usluge (stupac: očitovanje korisnika usluge) kad je taj podatak u skladu sa Zakonom o održivom gospodarenju otpadom, Uredbom o gospodarenju komunalnim otpadom i ovom Odlukom. Ukoliko podatak iz Izjave nije u skladu sa Zakonom o održivom gospodarenju otpadom, Uredbom o gospodarenju komunalnim otpadom i ovom Odlukom, primjenjuje se podatak iz prijedloga Davatelja javne usluge.</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Iznimno, Davatelj javne usluge primjenjuje podatak iz Izjave koji je naveo Davatelj javne usluge (stupac: prijedlog davatelja javne usluge) u sljedećim slučajevima:</w:t>
      </w:r>
    </w:p>
    <w:p w:rsidR="00C03462"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  kad se korisnik javne usluge ne očituje o podacima i ne dostavi Izjavu u roku od 15 dana,</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 kad više korisnika javne usluge koristi zajednički spremnik, a među korisnicima usluge nije postignut dogovor o udjelima korištenja zajedničkog spremnika na način da zbroj svih udjela čini jedan, tada se primjenjuje udio korisnika usluge u korištenju zajedničkog spremnika koji je odredio Davatelj javne usluge.</w:t>
      </w:r>
    </w:p>
    <w:p w:rsidR="00C03462" w:rsidRPr="00CA16C4" w:rsidRDefault="00C03462" w:rsidP="00C03462">
      <w:pPr>
        <w:pStyle w:val="box454532"/>
        <w:spacing w:beforeAutospacing="0" w:after="0" w:afterAutospacing="0"/>
        <w:jc w:val="both"/>
        <w:textAlignment w:val="baseline"/>
        <w:rPr>
          <w:color w:val="auto"/>
          <w:sz w:val="22"/>
          <w:szCs w:val="22"/>
        </w:rPr>
      </w:pPr>
    </w:p>
    <w:p w:rsidR="00C03462" w:rsidRPr="00CA16C4" w:rsidRDefault="00C03462" w:rsidP="00C03462">
      <w:pPr>
        <w:pStyle w:val="box454532"/>
        <w:spacing w:beforeAutospacing="0" w:after="0" w:afterAutospacing="0"/>
        <w:jc w:val="center"/>
        <w:textAlignment w:val="baseline"/>
        <w:rPr>
          <w:b/>
          <w:iCs/>
          <w:color w:val="auto"/>
          <w:sz w:val="22"/>
          <w:szCs w:val="22"/>
        </w:rPr>
      </w:pPr>
      <w:r w:rsidRPr="00CA16C4">
        <w:rPr>
          <w:rStyle w:val="kurziv"/>
          <w:b/>
          <w:iCs/>
          <w:color w:val="auto"/>
          <w:sz w:val="22"/>
          <w:szCs w:val="22"/>
        </w:rPr>
        <w:t>Članak 6</w:t>
      </w:r>
      <w:r>
        <w:rPr>
          <w:rStyle w:val="kurziv"/>
          <w:b/>
          <w:iCs/>
          <w:color w:val="auto"/>
          <w:sz w:val="22"/>
          <w:szCs w:val="22"/>
        </w:rPr>
        <w:t>5</w:t>
      </w:r>
      <w:r w:rsidRPr="00CA16C4">
        <w:rPr>
          <w:rStyle w:val="kurziv"/>
          <w:b/>
          <w:iCs/>
          <w:color w:val="auto"/>
          <w:sz w:val="22"/>
          <w:szCs w:val="22"/>
        </w:rPr>
        <w:t>.</w:t>
      </w:r>
    </w:p>
    <w:p w:rsidR="00C03462"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Korisnik javne usluge dužan je obavijestiti Davatelja javne usluge o svakoj promjeni podataka iz Izjave u roku od 15 dana od dana kad je nastupila promjena, kao i o svakoj drugoj namjeravanoj </w:t>
      </w:r>
      <w:r w:rsidRPr="00CA16C4">
        <w:rPr>
          <w:color w:val="auto"/>
          <w:sz w:val="22"/>
          <w:szCs w:val="22"/>
        </w:rPr>
        <w:lastRenderedPageBreak/>
        <w:t>promjeni podataka iz Izjave u roku od 15 dana prije dana od kojeg će se primjenjivati namjeravana promjena.</w:t>
      </w:r>
    </w:p>
    <w:p w:rsidR="00C03462" w:rsidRPr="00C03462" w:rsidRDefault="00C03462" w:rsidP="00C03462">
      <w:pPr>
        <w:pStyle w:val="box454532"/>
        <w:spacing w:beforeAutospacing="0" w:after="0" w:afterAutospacing="0"/>
        <w:ind w:firstLine="567"/>
        <w:jc w:val="both"/>
        <w:textAlignment w:val="baseline"/>
        <w:rPr>
          <w:color w:val="auto"/>
          <w:sz w:val="22"/>
          <w:szCs w:val="22"/>
        </w:rPr>
      </w:pPr>
    </w:p>
    <w:p w:rsidR="00C03462" w:rsidRPr="00CA16C4" w:rsidRDefault="007C5B4F" w:rsidP="007C5B4F">
      <w:pPr>
        <w:pStyle w:val="box454532"/>
        <w:spacing w:beforeAutospacing="0" w:after="0" w:afterAutospacing="0"/>
        <w:textAlignment w:val="baseline"/>
        <w:rPr>
          <w:b/>
          <w:iCs/>
          <w:color w:val="auto"/>
          <w:sz w:val="22"/>
          <w:szCs w:val="22"/>
          <w:u w:val="single"/>
        </w:rPr>
      </w:pPr>
      <w:r>
        <w:rPr>
          <w:b/>
          <w:iCs/>
          <w:color w:val="auto"/>
          <w:sz w:val="22"/>
          <w:szCs w:val="22"/>
          <w:u w:val="single"/>
        </w:rPr>
        <w:t xml:space="preserve">4.19. </w:t>
      </w:r>
      <w:r w:rsidR="00C03462" w:rsidRPr="00CA16C4">
        <w:rPr>
          <w:b/>
          <w:iCs/>
          <w:color w:val="auto"/>
          <w:sz w:val="22"/>
          <w:szCs w:val="22"/>
          <w:u w:val="single"/>
        </w:rPr>
        <w:t>Ugovor o korištenju javne usluge</w:t>
      </w:r>
    </w:p>
    <w:p w:rsidR="00C03462" w:rsidRPr="00CA16C4" w:rsidRDefault="00C03462" w:rsidP="00C03462">
      <w:pPr>
        <w:pStyle w:val="box454532"/>
        <w:spacing w:beforeAutospacing="0" w:after="0" w:afterAutospacing="0"/>
        <w:ind w:firstLine="408"/>
        <w:jc w:val="center"/>
        <w:textAlignment w:val="baseline"/>
        <w:rPr>
          <w:color w:val="auto"/>
          <w:sz w:val="22"/>
          <w:szCs w:val="22"/>
        </w:rPr>
      </w:pPr>
    </w:p>
    <w:p w:rsidR="00C03462" w:rsidRDefault="00C03462" w:rsidP="00C03462">
      <w:pPr>
        <w:pStyle w:val="box454532"/>
        <w:tabs>
          <w:tab w:val="left" w:pos="567"/>
        </w:tabs>
        <w:spacing w:beforeAutospacing="0" w:after="0" w:afterAutospacing="0"/>
        <w:jc w:val="center"/>
        <w:textAlignment w:val="baseline"/>
        <w:rPr>
          <w:b/>
          <w:iCs/>
          <w:color w:val="auto"/>
          <w:sz w:val="22"/>
          <w:szCs w:val="22"/>
        </w:rPr>
      </w:pPr>
      <w:r w:rsidRPr="00CA16C4">
        <w:rPr>
          <w:rStyle w:val="kurziv"/>
          <w:b/>
          <w:iCs/>
          <w:color w:val="auto"/>
          <w:sz w:val="22"/>
          <w:szCs w:val="22"/>
        </w:rPr>
        <w:t>Članak 6</w:t>
      </w:r>
      <w:r>
        <w:rPr>
          <w:rStyle w:val="kurziv"/>
          <w:b/>
          <w:iCs/>
          <w:color w:val="auto"/>
          <w:sz w:val="22"/>
          <w:szCs w:val="22"/>
        </w:rPr>
        <w:t>6</w:t>
      </w:r>
      <w:r w:rsidRPr="00CA16C4">
        <w:rPr>
          <w:rStyle w:val="kurziv"/>
          <w:b/>
          <w:iCs/>
          <w:color w:val="auto"/>
          <w:sz w:val="22"/>
          <w:szCs w:val="22"/>
        </w:rPr>
        <w:t>.</w:t>
      </w:r>
    </w:p>
    <w:p w:rsidR="00C03462" w:rsidRPr="00C03462" w:rsidRDefault="00C03462" w:rsidP="00C03462">
      <w:pPr>
        <w:pStyle w:val="box454532"/>
        <w:tabs>
          <w:tab w:val="left" w:pos="567"/>
          <w:tab w:val="left" w:pos="709"/>
        </w:tabs>
        <w:spacing w:beforeAutospacing="0" w:after="0" w:afterAutospacing="0"/>
        <w:jc w:val="both"/>
        <w:textAlignment w:val="baseline"/>
        <w:rPr>
          <w:b/>
          <w:iCs/>
          <w:color w:val="auto"/>
          <w:sz w:val="22"/>
          <w:szCs w:val="22"/>
        </w:rPr>
      </w:pPr>
      <w:r>
        <w:rPr>
          <w:b/>
          <w:iCs/>
          <w:color w:val="auto"/>
          <w:sz w:val="22"/>
          <w:szCs w:val="22"/>
        </w:rPr>
        <w:tab/>
      </w:r>
      <w:r w:rsidRPr="00CA16C4">
        <w:rPr>
          <w:color w:val="auto"/>
          <w:sz w:val="22"/>
          <w:szCs w:val="22"/>
        </w:rPr>
        <w:t xml:space="preserve">Ugovor o korištenju javne usluge smatra se sklopljenim kad korisnik javne usluge dostavi Davatelju javne usluge Izjavu ili prilikom prvog korištenja javne usluge ili zaprimanja na korištenje spremnika za primopredaju miješanog komunalnog i </w:t>
      </w:r>
      <w:proofErr w:type="spellStart"/>
      <w:r w:rsidRPr="00CA16C4">
        <w:rPr>
          <w:color w:val="auto"/>
          <w:sz w:val="22"/>
          <w:szCs w:val="22"/>
        </w:rPr>
        <w:t>reciklabilnog</w:t>
      </w:r>
      <w:proofErr w:type="spellEnd"/>
      <w:r w:rsidRPr="00CA16C4">
        <w:rPr>
          <w:color w:val="auto"/>
          <w:sz w:val="22"/>
          <w:szCs w:val="22"/>
        </w:rPr>
        <w:t xml:space="preserve"> otpada u slučaju kad korisnik javne usluge ne dostavi Davatelju javne usluge Izjavu.</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Za postojeće korisnike javne usluge smatra se da je ugovor potpisan, ako je javna usluga već korištena u proteklom razdoblju ili ako je korisnik javne usluge zaprimio na korištenje spremnik za primopredaju miješanog komunalnog otpada ili </w:t>
      </w:r>
      <w:proofErr w:type="spellStart"/>
      <w:r w:rsidRPr="00CA16C4">
        <w:rPr>
          <w:color w:val="auto"/>
          <w:sz w:val="22"/>
          <w:szCs w:val="22"/>
        </w:rPr>
        <w:t>reciklabilnog</w:t>
      </w:r>
      <w:proofErr w:type="spellEnd"/>
      <w:r w:rsidRPr="00CA16C4">
        <w:rPr>
          <w:color w:val="auto"/>
          <w:sz w:val="22"/>
          <w:szCs w:val="22"/>
        </w:rPr>
        <w:t xml:space="preserve"> otpada.</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Bitne sastojke Ugovora čine ova Odluka, Izjava, Opći uvjeti usluge i Cjenik javne usluge.</w:t>
      </w:r>
    </w:p>
    <w:p w:rsidR="00C03462" w:rsidRPr="00CA16C4"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Davatelj javne usluge dužan je omogućiti korisniku javne usluge uvid u ovu Odluku, Izjavu, Opće uvjete usluge i Cjenik javne usluge prilikom sklapanja i izmjene i/ili dopune Ugovora i na zahtjev korisnika javne usluge.</w:t>
      </w:r>
    </w:p>
    <w:p w:rsidR="00C03462" w:rsidRDefault="00C03462" w:rsidP="00C03462">
      <w:pPr>
        <w:pStyle w:val="box454532"/>
        <w:spacing w:beforeAutospacing="0" w:after="0" w:afterAutospacing="0"/>
        <w:ind w:firstLine="567"/>
        <w:jc w:val="both"/>
        <w:textAlignment w:val="baseline"/>
        <w:rPr>
          <w:color w:val="auto"/>
          <w:sz w:val="22"/>
          <w:szCs w:val="22"/>
        </w:rPr>
      </w:pPr>
      <w:r w:rsidRPr="00CA16C4">
        <w:rPr>
          <w:color w:val="auto"/>
          <w:sz w:val="22"/>
          <w:szCs w:val="22"/>
        </w:rPr>
        <w:t>Grad Vodice i Davatelj javne usluge dužni su putem sredstava javnog informiranja, mrežne stranice, dostavom pisane obavijesti ili na drugi, za korisnika javne usluge prikladan način, osigurati da korisnik, prije sklapanja Ugovora ili izmjene i/ili dopune Ugovora, bude upoznat s propisanim odredbama koje uređuju sustav sakupljanja komunalnog otpada, Ugovorom i pravnim posljedicam</w:t>
      </w:r>
      <w:r>
        <w:rPr>
          <w:color w:val="auto"/>
          <w:sz w:val="22"/>
          <w:szCs w:val="22"/>
        </w:rPr>
        <w:t>a.</w:t>
      </w:r>
    </w:p>
    <w:p w:rsidR="00C03462" w:rsidRPr="00CA16C4" w:rsidRDefault="00C03462" w:rsidP="00C03462">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Davatelj javne usluge je dužan na svojoj mrežnoj stranici objaviti i održavati poveznice na mrežne stranice Narodnih novina na kojima su objavljeni: Zakon o održivom gospodarenju otpadom, Uredba o gospodarenju komunalnim otpadom, digitalnu presliku ove Odluke, digitalnu presliku cjenika i obavijest o načinu podnošenja prigovora sukladno obvezama iz posebnog propisa kojim se uređuje zaštita potrošača.</w:t>
      </w:r>
    </w:p>
    <w:p w:rsidR="00C03462" w:rsidRPr="00CA16C4" w:rsidRDefault="00C03462" w:rsidP="00C03462">
      <w:pPr>
        <w:spacing w:after="0" w:line="240" w:lineRule="auto"/>
        <w:jc w:val="both"/>
        <w:textAlignment w:val="baseline"/>
        <w:rPr>
          <w:rFonts w:ascii="Times New Roman" w:eastAsia="Times New Roman" w:hAnsi="Times New Roman"/>
          <w:i/>
          <w:u w:val="single"/>
        </w:rPr>
      </w:pPr>
    </w:p>
    <w:p w:rsidR="00C03462" w:rsidRPr="00CA16C4" w:rsidRDefault="007C5B4F" w:rsidP="007C5B4F">
      <w:pPr>
        <w:spacing w:after="0" w:line="240" w:lineRule="auto"/>
        <w:textAlignment w:val="baseline"/>
        <w:rPr>
          <w:rFonts w:ascii="Times New Roman" w:eastAsia="Times New Roman" w:hAnsi="Times New Roman"/>
          <w:b/>
          <w:u w:val="single"/>
        </w:rPr>
      </w:pPr>
      <w:r>
        <w:rPr>
          <w:rFonts w:ascii="Times New Roman" w:eastAsia="Times New Roman" w:hAnsi="Times New Roman"/>
          <w:b/>
          <w:u w:val="single"/>
        </w:rPr>
        <w:t xml:space="preserve">4.20. </w:t>
      </w:r>
      <w:r w:rsidR="00C03462" w:rsidRPr="00CA16C4">
        <w:rPr>
          <w:rFonts w:ascii="Times New Roman" w:eastAsia="Times New Roman" w:hAnsi="Times New Roman"/>
          <w:b/>
          <w:u w:val="single"/>
        </w:rPr>
        <w:t>Opći uvjeti ugovora s korisnicima</w:t>
      </w:r>
    </w:p>
    <w:p w:rsidR="00C03462" w:rsidRPr="00CA16C4" w:rsidRDefault="00C03462" w:rsidP="00C03462">
      <w:pPr>
        <w:spacing w:after="0" w:line="240" w:lineRule="auto"/>
        <w:jc w:val="both"/>
        <w:textAlignment w:val="baseline"/>
        <w:rPr>
          <w:rFonts w:ascii="Times New Roman" w:eastAsia="Times New Roman" w:hAnsi="Times New Roman"/>
          <w:b/>
          <w:i/>
        </w:rPr>
      </w:pPr>
    </w:p>
    <w:p w:rsidR="00E14684" w:rsidRDefault="00C03462" w:rsidP="00E14684">
      <w:pPr>
        <w:spacing w:after="0" w:line="240" w:lineRule="auto"/>
        <w:jc w:val="center"/>
        <w:textAlignment w:val="baseline"/>
        <w:rPr>
          <w:rFonts w:ascii="Times New Roman" w:eastAsia="Times New Roman" w:hAnsi="Times New Roman"/>
          <w:b/>
        </w:rPr>
      </w:pPr>
      <w:r w:rsidRPr="00CA16C4">
        <w:rPr>
          <w:rFonts w:ascii="Times New Roman" w:eastAsia="Times New Roman" w:hAnsi="Times New Roman"/>
          <w:b/>
        </w:rPr>
        <w:t>Članak 6</w:t>
      </w:r>
      <w:r>
        <w:rPr>
          <w:rFonts w:ascii="Times New Roman" w:eastAsia="Times New Roman" w:hAnsi="Times New Roman"/>
          <w:b/>
        </w:rPr>
        <w:t>7</w:t>
      </w:r>
      <w:r w:rsidRPr="00CA16C4">
        <w:rPr>
          <w:rFonts w:ascii="Times New Roman" w:eastAsia="Times New Roman" w:hAnsi="Times New Roman"/>
          <w:b/>
        </w:rPr>
        <w:t>.</w:t>
      </w:r>
    </w:p>
    <w:p w:rsidR="00C03462" w:rsidRPr="00E14684" w:rsidRDefault="00E14684" w:rsidP="00E14684">
      <w:pPr>
        <w:tabs>
          <w:tab w:val="left" w:pos="567"/>
        </w:tabs>
        <w:spacing w:after="0" w:line="240" w:lineRule="auto"/>
        <w:jc w:val="both"/>
        <w:textAlignment w:val="baseline"/>
        <w:rPr>
          <w:rFonts w:ascii="Times New Roman" w:eastAsia="Times New Roman" w:hAnsi="Times New Roman"/>
          <w:b/>
        </w:rPr>
      </w:pPr>
      <w:r>
        <w:rPr>
          <w:rFonts w:ascii="Times New Roman" w:eastAsia="Times New Roman" w:hAnsi="Times New Roman"/>
          <w:b/>
        </w:rPr>
        <w:tab/>
      </w:r>
      <w:r w:rsidR="00C03462" w:rsidRPr="00CA16C4">
        <w:rPr>
          <w:rFonts w:ascii="Times New Roman" w:eastAsia="Times New Roman" w:hAnsi="Times New Roman"/>
        </w:rPr>
        <w:t>Opći uvjeti ugovora s korisnicima sadržani su u Prilogu 1</w:t>
      </w:r>
      <w:r>
        <w:rPr>
          <w:rFonts w:ascii="Times New Roman" w:eastAsia="Times New Roman" w:hAnsi="Times New Roman"/>
        </w:rPr>
        <w:t>.</w:t>
      </w:r>
      <w:r w:rsidR="00C03462" w:rsidRPr="00CA16C4">
        <w:rPr>
          <w:rFonts w:ascii="Times New Roman" w:eastAsia="Times New Roman" w:hAnsi="Times New Roman"/>
        </w:rPr>
        <w:t xml:space="preserve"> ove Odluke.</w:t>
      </w:r>
    </w:p>
    <w:p w:rsidR="00C03462" w:rsidRPr="00CA16C4" w:rsidRDefault="00C03462" w:rsidP="00C03462">
      <w:pPr>
        <w:pStyle w:val="box454532"/>
        <w:spacing w:beforeAutospacing="0" w:after="0" w:afterAutospacing="0"/>
        <w:jc w:val="both"/>
        <w:textAlignment w:val="baseline"/>
        <w:rPr>
          <w:i/>
          <w:color w:val="auto"/>
          <w:sz w:val="22"/>
          <w:szCs w:val="22"/>
          <w:u w:val="single"/>
        </w:rPr>
      </w:pPr>
    </w:p>
    <w:p w:rsidR="00C03462" w:rsidRPr="00C03462" w:rsidRDefault="007C5B4F" w:rsidP="007C5B4F">
      <w:pPr>
        <w:pStyle w:val="box454532"/>
        <w:spacing w:beforeAutospacing="0" w:after="0" w:afterAutospacing="0"/>
        <w:textAlignment w:val="baseline"/>
        <w:rPr>
          <w:b/>
          <w:color w:val="auto"/>
          <w:sz w:val="22"/>
          <w:szCs w:val="22"/>
          <w:u w:val="single"/>
        </w:rPr>
      </w:pPr>
      <w:r>
        <w:rPr>
          <w:b/>
          <w:color w:val="auto"/>
          <w:sz w:val="22"/>
          <w:szCs w:val="22"/>
          <w:u w:val="single"/>
        </w:rPr>
        <w:t xml:space="preserve">4.21. </w:t>
      </w:r>
      <w:r w:rsidR="00C03462" w:rsidRPr="00C03462">
        <w:rPr>
          <w:b/>
          <w:color w:val="auto"/>
          <w:sz w:val="22"/>
          <w:szCs w:val="22"/>
          <w:u w:val="single"/>
        </w:rPr>
        <w:t>Raskid ugovora s korisnicima</w:t>
      </w:r>
    </w:p>
    <w:p w:rsidR="00C03462" w:rsidRPr="00CA16C4" w:rsidRDefault="00C03462" w:rsidP="00C03462">
      <w:pPr>
        <w:pStyle w:val="box454532"/>
        <w:spacing w:beforeAutospacing="0" w:after="0" w:afterAutospacing="0"/>
        <w:jc w:val="center"/>
        <w:textAlignment w:val="baseline"/>
        <w:rPr>
          <w:b/>
          <w:color w:val="auto"/>
          <w:sz w:val="22"/>
          <w:szCs w:val="22"/>
        </w:rPr>
      </w:pPr>
    </w:p>
    <w:p w:rsidR="00C03462" w:rsidRPr="00CA16C4" w:rsidRDefault="00C03462" w:rsidP="00C03462">
      <w:pPr>
        <w:pStyle w:val="box454532"/>
        <w:spacing w:beforeAutospacing="0" w:after="0" w:afterAutospacing="0"/>
        <w:jc w:val="center"/>
        <w:textAlignment w:val="baseline"/>
        <w:rPr>
          <w:b/>
          <w:color w:val="auto"/>
          <w:sz w:val="22"/>
          <w:szCs w:val="22"/>
        </w:rPr>
      </w:pPr>
      <w:r w:rsidRPr="00CA16C4">
        <w:rPr>
          <w:b/>
          <w:color w:val="auto"/>
          <w:sz w:val="22"/>
          <w:szCs w:val="22"/>
        </w:rPr>
        <w:t>Članak 6</w:t>
      </w:r>
      <w:r>
        <w:rPr>
          <w:b/>
          <w:color w:val="auto"/>
          <w:sz w:val="22"/>
          <w:szCs w:val="22"/>
        </w:rPr>
        <w:t>8</w:t>
      </w:r>
      <w:r w:rsidRPr="00CA16C4">
        <w:rPr>
          <w:b/>
          <w:color w:val="auto"/>
          <w:sz w:val="22"/>
          <w:szCs w:val="22"/>
        </w:rPr>
        <w:t>.</w:t>
      </w:r>
    </w:p>
    <w:p w:rsidR="00C03462" w:rsidRPr="00CA16C4" w:rsidRDefault="00C03462" w:rsidP="00E14684">
      <w:pPr>
        <w:pStyle w:val="box454532"/>
        <w:spacing w:beforeAutospacing="0" w:after="0" w:afterAutospacing="0"/>
        <w:ind w:firstLine="567"/>
        <w:jc w:val="both"/>
        <w:textAlignment w:val="baseline"/>
        <w:rPr>
          <w:color w:val="auto"/>
          <w:sz w:val="22"/>
          <w:szCs w:val="22"/>
        </w:rPr>
      </w:pPr>
      <w:r w:rsidRPr="00CA16C4">
        <w:rPr>
          <w:color w:val="auto"/>
          <w:sz w:val="22"/>
          <w:szCs w:val="22"/>
        </w:rPr>
        <w:t xml:space="preserve">Korisnik može raskinuti ugovor u slučaju promjene vlasništva nekretnine te razloga utvrđenog u </w:t>
      </w:r>
      <w:proofErr w:type="spellStart"/>
      <w:r w:rsidRPr="00CA16C4">
        <w:rPr>
          <w:color w:val="auto"/>
          <w:sz w:val="22"/>
          <w:szCs w:val="22"/>
        </w:rPr>
        <w:t>čl</w:t>
      </w:r>
      <w:proofErr w:type="spellEnd"/>
      <w:r w:rsidRPr="00CA16C4">
        <w:rPr>
          <w:color w:val="auto"/>
          <w:sz w:val="22"/>
          <w:szCs w:val="22"/>
        </w:rPr>
        <w:t>. 13. Uredbe.</w:t>
      </w:r>
    </w:p>
    <w:p w:rsidR="00C03462" w:rsidRPr="00CA16C4" w:rsidRDefault="00C03462" w:rsidP="00E14684">
      <w:pPr>
        <w:pStyle w:val="box454532"/>
        <w:tabs>
          <w:tab w:val="left" w:pos="567"/>
        </w:tabs>
        <w:spacing w:beforeAutospacing="0" w:after="0" w:afterAutospacing="0"/>
        <w:ind w:firstLine="567"/>
        <w:jc w:val="both"/>
        <w:textAlignment w:val="baseline"/>
        <w:rPr>
          <w:color w:val="auto"/>
          <w:sz w:val="22"/>
          <w:szCs w:val="22"/>
        </w:rPr>
      </w:pPr>
      <w:r w:rsidRPr="00CA16C4">
        <w:rPr>
          <w:color w:val="auto"/>
          <w:sz w:val="22"/>
          <w:szCs w:val="22"/>
        </w:rPr>
        <w:t>Korisnik ne može otkazati Ugovor sve dok koristi javnu uslugu.</w:t>
      </w:r>
    </w:p>
    <w:p w:rsidR="00C03462" w:rsidRPr="00CA16C4" w:rsidRDefault="00C03462" w:rsidP="00C03462">
      <w:pPr>
        <w:pStyle w:val="box454532"/>
        <w:spacing w:beforeAutospacing="0" w:after="0" w:afterAutospacing="0"/>
        <w:jc w:val="both"/>
        <w:textAlignment w:val="baseline"/>
        <w:rPr>
          <w:color w:val="auto"/>
          <w:sz w:val="22"/>
          <w:szCs w:val="22"/>
        </w:rPr>
      </w:pPr>
    </w:p>
    <w:p w:rsidR="00C03462" w:rsidRPr="00CA16C4" w:rsidRDefault="007C5B4F" w:rsidP="00C03462">
      <w:pPr>
        <w:pStyle w:val="box454532"/>
        <w:spacing w:beforeAutospacing="0" w:after="0" w:afterAutospacing="0"/>
        <w:jc w:val="both"/>
        <w:textAlignment w:val="baseline"/>
        <w:rPr>
          <w:b/>
          <w:color w:val="auto"/>
          <w:sz w:val="22"/>
          <w:szCs w:val="22"/>
        </w:rPr>
      </w:pPr>
      <w:r>
        <w:rPr>
          <w:b/>
          <w:color w:val="auto"/>
          <w:sz w:val="22"/>
          <w:szCs w:val="22"/>
        </w:rPr>
        <w:t>5</w:t>
      </w:r>
      <w:r w:rsidR="00E14684">
        <w:rPr>
          <w:b/>
          <w:color w:val="auto"/>
          <w:sz w:val="22"/>
          <w:szCs w:val="22"/>
        </w:rPr>
        <w:t>.</w:t>
      </w:r>
      <w:r w:rsidR="00C03462" w:rsidRPr="00CA16C4">
        <w:rPr>
          <w:b/>
          <w:color w:val="auto"/>
          <w:sz w:val="22"/>
          <w:szCs w:val="22"/>
        </w:rPr>
        <w:tab/>
        <w:t>NADZOR</w:t>
      </w:r>
    </w:p>
    <w:p w:rsidR="00C03462" w:rsidRPr="00CA16C4" w:rsidRDefault="00C03462" w:rsidP="00C03462">
      <w:pPr>
        <w:pStyle w:val="box454532"/>
        <w:spacing w:beforeAutospacing="0" w:after="0" w:afterAutospacing="0"/>
        <w:jc w:val="both"/>
        <w:textAlignment w:val="baseline"/>
        <w:rPr>
          <w:color w:val="auto"/>
          <w:sz w:val="22"/>
          <w:szCs w:val="22"/>
        </w:rPr>
      </w:pPr>
    </w:p>
    <w:p w:rsidR="00C03462" w:rsidRPr="00CA16C4" w:rsidRDefault="00C03462" w:rsidP="00E14684">
      <w:pPr>
        <w:pStyle w:val="box454532"/>
        <w:tabs>
          <w:tab w:val="left" w:pos="567"/>
        </w:tabs>
        <w:spacing w:beforeAutospacing="0" w:after="0" w:afterAutospacing="0"/>
        <w:jc w:val="center"/>
        <w:textAlignment w:val="baseline"/>
        <w:rPr>
          <w:b/>
          <w:color w:val="auto"/>
          <w:sz w:val="22"/>
          <w:szCs w:val="22"/>
        </w:rPr>
      </w:pPr>
      <w:r w:rsidRPr="00CA16C4">
        <w:rPr>
          <w:b/>
          <w:color w:val="auto"/>
          <w:sz w:val="22"/>
          <w:szCs w:val="22"/>
        </w:rPr>
        <w:t>Članak 6</w:t>
      </w:r>
      <w:r w:rsidR="00E14684">
        <w:rPr>
          <w:b/>
          <w:color w:val="auto"/>
          <w:sz w:val="22"/>
          <w:szCs w:val="22"/>
        </w:rPr>
        <w:t>9</w:t>
      </w:r>
      <w:r w:rsidRPr="00CA16C4">
        <w:rPr>
          <w:b/>
          <w:color w:val="auto"/>
          <w:sz w:val="22"/>
          <w:szCs w:val="22"/>
        </w:rPr>
        <w:t>.</w:t>
      </w:r>
    </w:p>
    <w:p w:rsidR="00C03462" w:rsidRPr="00CA16C4" w:rsidRDefault="00C03462" w:rsidP="00E14684">
      <w:pPr>
        <w:pStyle w:val="box454532"/>
        <w:tabs>
          <w:tab w:val="left" w:pos="567"/>
        </w:tabs>
        <w:spacing w:beforeAutospacing="0" w:after="0" w:afterAutospacing="0"/>
        <w:textAlignment w:val="baseline"/>
        <w:rPr>
          <w:color w:val="auto"/>
          <w:sz w:val="22"/>
          <w:szCs w:val="22"/>
        </w:rPr>
      </w:pPr>
      <w:r w:rsidRPr="00CA16C4">
        <w:rPr>
          <w:color w:val="auto"/>
          <w:sz w:val="22"/>
          <w:szCs w:val="22"/>
        </w:rPr>
        <w:tab/>
        <w:t>Nadzor nad provedbom ove Odluke obavljaju djelatnici Davatelja javne usluge i komunalni redari sukladno Odluci o komunalnom redu.</w:t>
      </w:r>
    </w:p>
    <w:p w:rsidR="00C03462" w:rsidRPr="00CA16C4" w:rsidRDefault="00C03462" w:rsidP="00C03462">
      <w:pPr>
        <w:pStyle w:val="box454532"/>
        <w:spacing w:beforeAutospacing="0" w:after="0" w:afterAutospacing="0"/>
        <w:jc w:val="both"/>
        <w:textAlignment w:val="baseline"/>
        <w:rPr>
          <w:i/>
          <w:color w:val="auto"/>
          <w:sz w:val="22"/>
          <w:szCs w:val="22"/>
          <w:u w:val="single"/>
        </w:rPr>
      </w:pPr>
    </w:p>
    <w:p w:rsidR="00C03462" w:rsidRPr="00CA16C4" w:rsidRDefault="007C5B4F" w:rsidP="00C03462">
      <w:pPr>
        <w:spacing w:after="0" w:line="240" w:lineRule="auto"/>
        <w:ind w:left="705" w:hanging="705"/>
        <w:rPr>
          <w:rFonts w:ascii="Times New Roman" w:hAnsi="Times New Roman"/>
          <w:b/>
        </w:rPr>
      </w:pPr>
      <w:r>
        <w:rPr>
          <w:rFonts w:ascii="Times New Roman" w:hAnsi="Times New Roman"/>
          <w:b/>
        </w:rPr>
        <w:t>6</w:t>
      </w:r>
      <w:r w:rsidR="00E14684">
        <w:rPr>
          <w:rFonts w:ascii="Times New Roman" w:hAnsi="Times New Roman"/>
          <w:b/>
        </w:rPr>
        <w:t>.</w:t>
      </w:r>
      <w:r w:rsidR="00C03462" w:rsidRPr="00CA16C4">
        <w:rPr>
          <w:rFonts w:ascii="Times New Roman" w:hAnsi="Times New Roman"/>
          <w:b/>
        </w:rPr>
        <w:tab/>
        <w:t>PRIJELAZNE I ZAVRŠNE ODREDBE</w:t>
      </w:r>
    </w:p>
    <w:p w:rsidR="00C03462" w:rsidRPr="00CA16C4" w:rsidRDefault="00C03462" w:rsidP="00C03462">
      <w:pPr>
        <w:pStyle w:val="box454532"/>
        <w:spacing w:beforeAutospacing="0" w:after="0" w:afterAutospacing="0"/>
        <w:ind w:firstLine="708"/>
        <w:jc w:val="center"/>
        <w:textAlignment w:val="baseline"/>
        <w:rPr>
          <w:b/>
          <w:color w:val="auto"/>
          <w:sz w:val="22"/>
          <w:szCs w:val="22"/>
        </w:rPr>
      </w:pPr>
    </w:p>
    <w:p w:rsidR="00C03462" w:rsidRPr="00CA16C4" w:rsidRDefault="00C03462" w:rsidP="00C03462">
      <w:pPr>
        <w:pStyle w:val="box454532"/>
        <w:spacing w:beforeAutospacing="0" w:after="0" w:afterAutospacing="0"/>
        <w:jc w:val="center"/>
        <w:textAlignment w:val="baseline"/>
        <w:rPr>
          <w:b/>
          <w:color w:val="auto"/>
          <w:sz w:val="22"/>
          <w:szCs w:val="22"/>
        </w:rPr>
      </w:pPr>
      <w:r w:rsidRPr="00CA16C4">
        <w:rPr>
          <w:b/>
          <w:color w:val="auto"/>
          <w:sz w:val="22"/>
          <w:szCs w:val="22"/>
        </w:rPr>
        <w:t xml:space="preserve">Članak </w:t>
      </w:r>
      <w:r w:rsidR="00E14684">
        <w:rPr>
          <w:b/>
          <w:color w:val="auto"/>
          <w:sz w:val="22"/>
          <w:szCs w:val="22"/>
        </w:rPr>
        <w:t>70</w:t>
      </w:r>
      <w:r w:rsidRPr="00CA16C4">
        <w:rPr>
          <w:b/>
          <w:color w:val="auto"/>
          <w:sz w:val="22"/>
          <w:szCs w:val="22"/>
        </w:rPr>
        <w:t>.</w:t>
      </w:r>
    </w:p>
    <w:p w:rsidR="004C022C" w:rsidRPr="00E14684" w:rsidRDefault="00E14684" w:rsidP="004C022C">
      <w:pPr>
        <w:tabs>
          <w:tab w:val="left" w:pos="567"/>
        </w:tabs>
        <w:spacing w:after="0" w:line="240" w:lineRule="auto"/>
        <w:jc w:val="both"/>
        <w:rPr>
          <w:rFonts w:ascii="Times New Roman" w:hAnsi="Times New Roman" w:cs="Times New Roman"/>
        </w:rPr>
      </w:pPr>
      <w:r>
        <w:tab/>
      </w:r>
      <w:r w:rsidR="004C022C" w:rsidRPr="004C022C">
        <w:rPr>
          <w:rFonts w:ascii="Times New Roman" w:hAnsi="Times New Roman" w:cs="Times New Roman"/>
        </w:rPr>
        <w:t>Danom s</w:t>
      </w:r>
      <w:r w:rsidR="004C022C">
        <w:rPr>
          <w:rFonts w:ascii="Times New Roman" w:hAnsi="Times New Roman" w:cs="Times New Roman"/>
        </w:rPr>
        <w:t>tupanja</w:t>
      </w:r>
      <w:r w:rsidR="004C022C" w:rsidRPr="00E14684">
        <w:rPr>
          <w:rFonts w:ascii="Times New Roman" w:hAnsi="Times New Roman" w:cs="Times New Roman"/>
        </w:rPr>
        <w:t xml:space="preserve"> na snagu ove Odluke prestaje važiti Odluku o načinu pruž</w:t>
      </w:r>
      <w:r w:rsidR="004C022C">
        <w:rPr>
          <w:rFonts w:ascii="Times New Roman" w:hAnsi="Times New Roman" w:cs="Times New Roman"/>
        </w:rPr>
        <w:t xml:space="preserve">anja javne usluge </w:t>
      </w:r>
      <w:r w:rsidR="004C022C" w:rsidRPr="00E14684">
        <w:rPr>
          <w:rFonts w:ascii="Times New Roman" w:hAnsi="Times New Roman" w:cs="Times New Roman"/>
        </w:rPr>
        <w:t xml:space="preserve">prikupljanja miješanog komunalnog otpada i </w:t>
      </w:r>
      <w:r w:rsidR="004C022C">
        <w:rPr>
          <w:rFonts w:ascii="Times New Roman" w:hAnsi="Times New Roman" w:cs="Times New Roman"/>
        </w:rPr>
        <w:t xml:space="preserve"> </w:t>
      </w:r>
      <w:r w:rsidR="004C022C" w:rsidRPr="00E14684">
        <w:rPr>
          <w:rFonts w:ascii="Times New Roman" w:hAnsi="Times New Roman" w:cs="Times New Roman"/>
        </w:rPr>
        <w:t>prikupljanja biorazgradivog komunalnog otpada na područ</w:t>
      </w:r>
      <w:r w:rsidR="004C022C">
        <w:rPr>
          <w:rFonts w:ascii="Times New Roman" w:hAnsi="Times New Roman" w:cs="Times New Roman"/>
        </w:rPr>
        <w:t>ju Grada Vodica („Službeni glasnik Grada Vodica“, broj 10/17).</w:t>
      </w:r>
    </w:p>
    <w:p w:rsidR="004C022C" w:rsidRDefault="004C022C" w:rsidP="004C022C">
      <w:pPr>
        <w:pStyle w:val="box454532"/>
        <w:spacing w:beforeAutospacing="0" w:after="0" w:afterAutospacing="0"/>
        <w:jc w:val="both"/>
        <w:textAlignment w:val="baseline"/>
        <w:rPr>
          <w:color w:val="auto"/>
          <w:sz w:val="22"/>
          <w:szCs w:val="22"/>
        </w:rPr>
      </w:pPr>
    </w:p>
    <w:p w:rsidR="004C022C" w:rsidRPr="004C022C" w:rsidRDefault="004C022C" w:rsidP="004C022C">
      <w:pPr>
        <w:pStyle w:val="box454532"/>
        <w:spacing w:beforeAutospacing="0" w:after="0" w:afterAutospacing="0"/>
        <w:jc w:val="center"/>
        <w:textAlignment w:val="baseline"/>
        <w:rPr>
          <w:b/>
          <w:color w:val="auto"/>
          <w:sz w:val="22"/>
          <w:szCs w:val="22"/>
        </w:rPr>
      </w:pPr>
      <w:r w:rsidRPr="004C022C">
        <w:rPr>
          <w:b/>
          <w:color w:val="auto"/>
          <w:sz w:val="22"/>
          <w:szCs w:val="22"/>
        </w:rPr>
        <w:t>Članak 71.</w:t>
      </w:r>
    </w:p>
    <w:p w:rsidR="00C03462" w:rsidRPr="00E14684" w:rsidRDefault="00E14684" w:rsidP="00E14684">
      <w:pPr>
        <w:tabs>
          <w:tab w:val="left" w:pos="567"/>
        </w:tabs>
        <w:spacing w:after="0" w:line="240" w:lineRule="auto"/>
        <w:jc w:val="both"/>
        <w:rPr>
          <w:rFonts w:ascii="Times New Roman" w:hAnsi="Times New Roman"/>
        </w:rPr>
      </w:pPr>
      <w:r>
        <w:rPr>
          <w:rFonts w:ascii="Times New Roman" w:hAnsi="Times New Roman"/>
        </w:rPr>
        <w:tab/>
      </w:r>
      <w:r w:rsidR="00C03462" w:rsidRPr="00CA16C4">
        <w:rPr>
          <w:rFonts w:ascii="Times New Roman" w:hAnsi="Times New Roman"/>
        </w:rPr>
        <w:t>Davat</w:t>
      </w:r>
      <w:r>
        <w:rPr>
          <w:rFonts w:ascii="Times New Roman" w:hAnsi="Times New Roman"/>
        </w:rPr>
        <w:t>elj javne usluge obvezan je ovu</w:t>
      </w:r>
      <w:r w:rsidR="00C03462" w:rsidRPr="00CA16C4">
        <w:rPr>
          <w:rFonts w:ascii="Times New Roman" w:hAnsi="Times New Roman"/>
        </w:rPr>
        <w:t xml:space="preserve"> Odluku i Opće uvjete, kao sastavni dio Odluke, objaviti  na svojoj mrežnoj stranici.</w:t>
      </w:r>
    </w:p>
    <w:p w:rsidR="004C022C" w:rsidRDefault="00E14684" w:rsidP="00E14684">
      <w:pPr>
        <w:pStyle w:val="box454532"/>
        <w:tabs>
          <w:tab w:val="left" w:pos="567"/>
        </w:tabs>
        <w:spacing w:beforeAutospacing="0" w:after="0" w:afterAutospacing="0"/>
        <w:jc w:val="both"/>
        <w:textAlignment w:val="baseline"/>
        <w:rPr>
          <w:color w:val="auto"/>
          <w:sz w:val="22"/>
          <w:szCs w:val="22"/>
        </w:rPr>
      </w:pPr>
      <w:r>
        <w:rPr>
          <w:color w:val="auto"/>
          <w:sz w:val="22"/>
          <w:szCs w:val="22"/>
        </w:rPr>
        <w:lastRenderedPageBreak/>
        <w:tab/>
      </w:r>
      <w:r w:rsidR="004C022C" w:rsidRPr="00CA16C4">
        <w:rPr>
          <w:color w:val="auto"/>
          <w:sz w:val="22"/>
          <w:szCs w:val="22"/>
        </w:rPr>
        <w:t xml:space="preserve">Davatelj javne usluge obvezan je </w:t>
      </w:r>
      <w:r w:rsidR="004C022C">
        <w:rPr>
          <w:color w:val="auto"/>
          <w:sz w:val="22"/>
          <w:szCs w:val="22"/>
        </w:rPr>
        <w:t>uskladiti</w:t>
      </w:r>
      <w:r w:rsidR="004C022C" w:rsidRPr="00CA16C4">
        <w:rPr>
          <w:color w:val="auto"/>
          <w:sz w:val="22"/>
          <w:szCs w:val="22"/>
        </w:rPr>
        <w:t xml:space="preserve"> </w:t>
      </w:r>
      <w:r w:rsidR="004C022C">
        <w:rPr>
          <w:color w:val="auto"/>
          <w:sz w:val="22"/>
          <w:szCs w:val="22"/>
        </w:rPr>
        <w:t xml:space="preserve">Cjenik javne usluge s Uredbom i ovom Odlukom </w:t>
      </w:r>
      <w:r w:rsidR="004C022C" w:rsidRPr="00CA16C4">
        <w:rPr>
          <w:color w:val="auto"/>
          <w:sz w:val="22"/>
          <w:szCs w:val="22"/>
        </w:rPr>
        <w:t>u za to predviđenom zakonskom roku.</w:t>
      </w:r>
    </w:p>
    <w:p w:rsidR="004C022C" w:rsidRDefault="004C022C" w:rsidP="004C022C">
      <w:pPr>
        <w:pStyle w:val="box454532"/>
        <w:tabs>
          <w:tab w:val="left" w:pos="567"/>
        </w:tabs>
        <w:spacing w:beforeAutospacing="0" w:after="0" w:afterAutospacing="0"/>
        <w:jc w:val="center"/>
        <w:textAlignment w:val="baseline"/>
        <w:rPr>
          <w:color w:val="auto"/>
          <w:sz w:val="22"/>
          <w:szCs w:val="22"/>
        </w:rPr>
      </w:pPr>
    </w:p>
    <w:p w:rsidR="004C022C" w:rsidRPr="00507110" w:rsidRDefault="004C022C" w:rsidP="004C022C">
      <w:pPr>
        <w:pStyle w:val="box454532"/>
        <w:tabs>
          <w:tab w:val="left" w:pos="567"/>
        </w:tabs>
        <w:spacing w:beforeAutospacing="0" w:after="0" w:afterAutospacing="0"/>
        <w:jc w:val="center"/>
        <w:textAlignment w:val="baseline"/>
        <w:rPr>
          <w:b/>
          <w:color w:val="auto"/>
          <w:sz w:val="22"/>
          <w:szCs w:val="22"/>
        </w:rPr>
      </w:pPr>
      <w:r w:rsidRPr="00507110">
        <w:rPr>
          <w:b/>
          <w:color w:val="auto"/>
          <w:sz w:val="22"/>
          <w:szCs w:val="22"/>
        </w:rPr>
        <w:t>Članak 7</w:t>
      </w:r>
      <w:r w:rsidR="007C5B4F" w:rsidRPr="00507110">
        <w:rPr>
          <w:b/>
          <w:color w:val="auto"/>
          <w:sz w:val="22"/>
          <w:szCs w:val="22"/>
        </w:rPr>
        <w:t>3</w:t>
      </w:r>
      <w:r w:rsidRPr="00507110">
        <w:rPr>
          <w:b/>
          <w:color w:val="auto"/>
          <w:sz w:val="22"/>
          <w:szCs w:val="22"/>
        </w:rPr>
        <w:t>.</w:t>
      </w:r>
    </w:p>
    <w:p w:rsidR="00FF130A" w:rsidRPr="00507110" w:rsidRDefault="004C022C" w:rsidP="00E14684">
      <w:pPr>
        <w:pStyle w:val="box454532"/>
        <w:tabs>
          <w:tab w:val="left" w:pos="567"/>
        </w:tabs>
        <w:spacing w:beforeAutospacing="0" w:after="0" w:afterAutospacing="0"/>
        <w:jc w:val="both"/>
        <w:textAlignment w:val="baseline"/>
        <w:rPr>
          <w:color w:val="auto"/>
          <w:sz w:val="22"/>
          <w:szCs w:val="22"/>
        </w:rPr>
      </w:pPr>
      <w:r w:rsidRPr="00507110">
        <w:rPr>
          <w:color w:val="auto"/>
          <w:sz w:val="22"/>
          <w:szCs w:val="22"/>
        </w:rPr>
        <w:t xml:space="preserve"> </w:t>
      </w:r>
      <w:r w:rsidRPr="00507110">
        <w:rPr>
          <w:color w:val="auto"/>
          <w:sz w:val="22"/>
          <w:szCs w:val="22"/>
        </w:rPr>
        <w:tab/>
      </w:r>
      <w:r w:rsidR="00FF130A" w:rsidRPr="00507110">
        <w:rPr>
          <w:color w:val="auto"/>
          <w:sz w:val="22"/>
          <w:szCs w:val="22"/>
        </w:rPr>
        <w:t xml:space="preserve">Odredbe ove Odluke koje se odnose na javnu uslugu sakupljanja </w:t>
      </w:r>
      <w:proofErr w:type="spellStart"/>
      <w:r w:rsidR="00FF130A" w:rsidRPr="00507110">
        <w:rPr>
          <w:color w:val="auto"/>
          <w:sz w:val="22"/>
          <w:szCs w:val="22"/>
        </w:rPr>
        <w:t>biootpada</w:t>
      </w:r>
      <w:proofErr w:type="spellEnd"/>
      <w:r w:rsidR="00FF130A" w:rsidRPr="00507110">
        <w:rPr>
          <w:color w:val="auto"/>
          <w:sz w:val="22"/>
          <w:szCs w:val="22"/>
        </w:rPr>
        <w:t xml:space="preserve"> stupaju na snagu u trenutku izgrađenosti objekta za obradu tog otpada, odnosno u trenutku stjecanja uvjeta za obradu tog otpada, osim odredbi članka 14. stavka 2. koje se odnose na kućno </w:t>
      </w:r>
      <w:proofErr w:type="spellStart"/>
      <w:r w:rsidR="00FF130A" w:rsidRPr="00507110">
        <w:rPr>
          <w:color w:val="auto"/>
          <w:sz w:val="22"/>
          <w:szCs w:val="22"/>
        </w:rPr>
        <w:t>kompostiranje</w:t>
      </w:r>
      <w:proofErr w:type="spellEnd"/>
      <w:r w:rsidR="00FF130A" w:rsidRPr="00507110">
        <w:rPr>
          <w:color w:val="auto"/>
          <w:sz w:val="22"/>
          <w:szCs w:val="22"/>
        </w:rPr>
        <w:t xml:space="preserve"> i koje odredbe stupaju na snagu danom stupanja na snagu ove Odluke.</w:t>
      </w:r>
    </w:p>
    <w:p w:rsidR="00FF130A" w:rsidRPr="00507110" w:rsidRDefault="00FF130A" w:rsidP="00E14684">
      <w:pPr>
        <w:pStyle w:val="box454532"/>
        <w:tabs>
          <w:tab w:val="left" w:pos="567"/>
        </w:tabs>
        <w:spacing w:beforeAutospacing="0" w:after="0" w:afterAutospacing="0"/>
        <w:jc w:val="both"/>
        <w:textAlignment w:val="baseline"/>
        <w:rPr>
          <w:color w:val="auto"/>
          <w:sz w:val="22"/>
          <w:szCs w:val="22"/>
        </w:rPr>
      </w:pPr>
    </w:p>
    <w:p w:rsidR="00FF130A" w:rsidRPr="00507110" w:rsidRDefault="00FF130A" w:rsidP="00FF130A">
      <w:pPr>
        <w:pStyle w:val="box454532"/>
        <w:tabs>
          <w:tab w:val="left" w:pos="567"/>
        </w:tabs>
        <w:spacing w:beforeAutospacing="0" w:after="0" w:afterAutospacing="0"/>
        <w:jc w:val="center"/>
        <w:textAlignment w:val="baseline"/>
        <w:rPr>
          <w:b/>
          <w:color w:val="auto"/>
          <w:sz w:val="22"/>
          <w:szCs w:val="22"/>
        </w:rPr>
      </w:pPr>
      <w:r w:rsidRPr="00507110">
        <w:rPr>
          <w:b/>
          <w:color w:val="auto"/>
          <w:sz w:val="22"/>
          <w:szCs w:val="22"/>
        </w:rPr>
        <w:t xml:space="preserve">Članak 74. </w:t>
      </w:r>
    </w:p>
    <w:p w:rsidR="00C03462" w:rsidRPr="00507110" w:rsidRDefault="00C03462" w:rsidP="00E14684">
      <w:pPr>
        <w:pStyle w:val="box454532"/>
        <w:tabs>
          <w:tab w:val="left" w:pos="567"/>
        </w:tabs>
        <w:spacing w:beforeAutospacing="0" w:after="0" w:afterAutospacing="0"/>
        <w:jc w:val="both"/>
        <w:textAlignment w:val="baseline"/>
        <w:rPr>
          <w:color w:val="auto"/>
          <w:sz w:val="22"/>
          <w:szCs w:val="22"/>
        </w:rPr>
      </w:pPr>
      <w:r w:rsidRPr="00507110">
        <w:rPr>
          <w:color w:val="auto"/>
          <w:sz w:val="22"/>
          <w:szCs w:val="22"/>
        </w:rPr>
        <w:t>Sve okolnosti koje mogu nastati u vezi pružanja javne usluge prikupljanja miješanog i biorazgradivog komunalnog otpada, a koje okolnosti nisu bile poznate u trenutku donošenja ove Odluke, dužan je svojim općim aktom urediti Davatelj javne usluge u skladu sa Zakonom o održivom gospodarenju otpadom i Uredbom o gospodarenju komunalnim otpadom.</w:t>
      </w:r>
      <w:r w:rsidR="00E14684" w:rsidRPr="00507110">
        <w:rPr>
          <w:color w:val="auto"/>
          <w:sz w:val="22"/>
          <w:szCs w:val="22"/>
        </w:rPr>
        <w:tab/>
      </w:r>
      <w:r w:rsidRPr="00507110">
        <w:rPr>
          <w:color w:val="auto"/>
          <w:sz w:val="22"/>
          <w:szCs w:val="22"/>
        </w:rPr>
        <w:t xml:space="preserve"> </w:t>
      </w:r>
    </w:p>
    <w:p w:rsidR="00FF130A" w:rsidRPr="00507110" w:rsidRDefault="00FF130A" w:rsidP="00C03462">
      <w:pPr>
        <w:spacing w:after="0" w:line="240" w:lineRule="auto"/>
        <w:jc w:val="both"/>
        <w:rPr>
          <w:rFonts w:ascii="Times New Roman" w:hAnsi="Times New Roman"/>
        </w:rPr>
      </w:pPr>
    </w:p>
    <w:p w:rsidR="00C03462" w:rsidRPr="00507110" w:rsidRDefault="00C03462" w:rsidP="00C03462">
      <w:pPr>
        <w:spacing w:after="0" w:line="240" w:lineRule="auto"/>
        <w:jc w:val="center"/>
        <w:rPr>
          <w:rFonts w:ascii="Times New Roman" w:hAnsi="Times New Roman"/>
          <w:b/>
        </w:rPr>
      </w:pPr>
      <w:r w:rsidRPr="00507110">
        <w:rPr>
          <w:rFonts w:ascii="Times New Roman" w:hAnsi="Times New Roman"/>
          <w:b/>
        </w:rPr>
        <w:t>Članak 7</w:t>
      </w:r>
      <w:r w:rsidR="00FF130A" w:rsidRPr="00507110">
        <w:rPr>
          <w:rFonts w:ascii="Times New Roman" w:hAnsi="Times New Roman"/>
          <w:b/>
        </w:rPr>
        <w:t>5</w:t>
      </w:r>
      <w:r w:rsidRPr="00507110">
        <w:rPr>
          <w:rFonts w:ascii="Times New Roman" w:hAnsi="Times New Roman"/>
          <w:b/>
        </w:rPr>
        <w:t>.</w:t>
      </w:r>
    </w:p>
    <w:p w:rsidR="00C03462" w:rsidRPr="00507110" w:rsidRDefault="00E14684" w:rsidP="00E14684">
      <w:pPr>
        <w:pStyle w:val="box454532"/>
        <w:tabs>
          <w:tab w:val="left" w:pos="567"/>
        </w:tabs>
        <w:spacing w:beforeAutospacing="0" w:after="0" w:afterAutospacing="0"/>
        <w:jc w:val="both"/>
        <w:textAlignment w:val="baseline"/>
        <w:rPr>
          <w:color w:val="auto"/>
          <w:sz w:val="22"/>
          <w:szCs w:val="22"/>
        </w:rPr>
      </w:pPr>
      <w:r w:rsidRPr="00507110">
        <w:rPr>
          <w:color w:val="auto"/>
          <w:sz w:val="22"/>
          <w:szCs w:val="22"/>
        </w:rPr>
        <w:tab/>
      </w:r>
      <w:r w:rsidR="00FF130A" w:rsidRPr="00507110">
        <w:rPr>
          <w:color w:val="auto"/>
          <w:sz w:val="22"/>
          <w:szCs w:val="22"/>
        </w:rPr>
        <w:t xml:space="preserve">Odredbe ove Odluke koje se odnose na korištenje </w:t>
      </w:r>
      <w:proofErr w:type="spellStart"/>
      <w:r w:rsidR="00FF130A" w:rsidRPr="00507110">
        <w:rPr>
          <w:color w:val="auto"/>
          <w:sz w:val="22"/>
          <w:szCs w:val="22"/>
        </w:rPr>
        <w:t>reciklažnog</w:t>
      </w:r>
      <w:proofErr w:type="spellEnd"/>
      <w:r w:rsidR="00FF130A" w:rsidRPr="00507110">
        <w:rPr>
          <w:color w:val="auto"/>
          <w:sz w:val="22"/>
          <w:szCs w:val="22"/>
        </w:rPr>
        <w:t xml:space="preserve"> dvorišta i mobilnih dvorišta stupaju na snagu u trenutku izgrađenosti objekta odnosno,  u trenutku stjecanja uvjeta za korištenje </w:t>
      </w:r>
      <w:proofErr w:type="spellStart"/>
      <w:r w:rsidR="00FF130A" w:rsidRPr="00507110">
        <w:rPr>
          <w:color w:val="auto"/>
          <w:sz w:val="22"/>
          <w:szCs w:val="22"/>
        </w:rPr>
        <w:t>reciklažnog</w:t>
      </w:r>
      <w:proofErr w:type="spellEnd"/>
      <w:r w:rsidR="00FF130A" w:rsidRPr="00507110">
        <w:rPr>
          <w:color w:val="auto"/>
          <w:sz w:val="22"/>
          <w:szCs w:val="22"/>
        </w:rPr>
        <w:t xml:space="preserve"> dvorišta i nabave opreme – mobilnih dvorišta.</w:t>
      </w:r>
    </w:p>
    <w:p w:rsidR="007C5B4F" w:rsidRPr="00507110" w:rsidRDefault="00C03462" w:rsidP="00C03462">
      <w:pPr>
        <w:pStyle w:val="box454532"/>
        <w:spacing w:beforeAutospacing="0" w:after="0" w:afterAutospacing="0"/>
        <w:jc w:val="both"/>
        <w:textAlignment w:val="baseline"/>
        <w:rPr>
          <w:color w:val="auto"/>
          <w:sz w:val="22"/>
          <w:szCs w:val="22"/>
        </w:rPr>
      </w:pPr>
      <w:r w:rsidRPr="00507110">
        <w:rPr>
          <w:color w:val="auto"/>
          <w:sz w:val="22"/>
          <w:szCs w:val="22"/>
        </w:rPr>
        <w:tab/>
      </w:r>
    </w:p>
    <w:p w:rsidR="007C5B4F" w:rsidRDefault="00C03462" w:rsidP="007C5B4F">
      <w:pPr>
        <w:pStyle w:val="box454532"/>
        <w:tabs>
          <w:tab w:val="left" w:pos="567"/>
        </w:tabs>
        <w:spacing w:beforeAutospacing="0" w:after="0" w:afterAutospacing="0"/>
        <w:jc w:val="center"/>
        <w:textAlignment w:val="baseline"/>
        <w:rPr>
          <w:color w:val="auto"/>
          <w:sz w:val="22"/>
          <w:szCs w:val="22"/>
        </w:rPr>
      </w:pPr>
      <w:r w:rsidRPr="00CA16C4">
        <w:rPr>
          <w:b/>
          <w:color w:val="auto"/>
          <w:sz w:val="22"/>
          <w:szCs w:val="22"/>
        </w:rPr>
        <w:t>Članak 7</w:t>
      </w:r>
      <w:r w:rsidR="00FF130A">
        <w:rPr>
          <w:b/>
          <w:color w:val="auto"/>
          <w:sz w:val="22"/>
          <w:szCs w:val="22"/>
        </w:rPr>
        <w:t>6</w:t>
      </w:r>
      <w:r w:rsidRPr="00CA16C4">
        <w:rPr>
          <w:b/>
          <w:color w:val="auto"/>
          <w:sz w:val="22"/>
          <w:szCs w:val="22"/>
        </w:rPr>
        <w:t>.</w:t>
      </w:r>
    </w:p>
    <w:p w:rsidR="004C022C" w:rsidRPr="00CA16C4" w:rsidRDefault="001F630C" w:rsidP="004C022C">
      <w:pPr>
        <w:pStyle w:val="box454532"/>
        <w:tabs>
          <w:tab w:val="left" w:pos="567"/>
        </w:tabs>
        <w:spacing w:beforeAutospacing="0" w:after="0" w:afterAutospacing="0"/>
        <w:jc w:val="both"/>
        <w:textAlignment w:val="baseline"/>
        <w:rPr>
          <w:color w:val="auto"/>
          <w:sz w:val="22"/>
          <w:szCs w:val="22"/>
        </w:rPr>
      </w:pPr>
      <w:r>
        <w:rPr>
          <w:color w:val="auto"/>
          <w:sz w:val="22"/>
          <w:szCs w:val="22"/>
        </w:rPr>
        <w:tab/>
      </w:r>
      <w:r w:rsidR="004C022C" w:rsidRPr="00CA16C4">
        <w:rPr>
          <w:color w:val="auto"/>
          <w:sz w:val="22"/>
          <w:szCs w:val="22"/>
        </w:rPr>
        <w:t xml:space="preserve">Ova Odluka objavit će se u Službenom glasniku Grada Vodica, a stupa na snagu </w:t>
      </w:r>
      <w:r w:rsidR="004C022C">
        <w:rPr>
          <w:color w:val="auto"/>
          <w:sz w:val="22"/>
          <w:szCs w:val="22"/>
        </w:rPr>
        <w:t>osmog dana od dana</w:t>
      </w:r>
      <w:r w:rsidR="004C022C" w:rsidRPr="00CA16C4">
        <w:rPr>
          <w:color w:val="auto"/>
          <w:sz w:val="22"/>
          <w:szCs w:val="22"/>
        </w:rPr>
        <w:t xml:space="preserve"> objave</w:t>
      </w:r>
      <w:r>
        <w:rPr>
          <w:color w:val="auto"/>
          <w:sz w:val="22"/>
          <w:szCs w:val="22"/>
        </w:rPr>
        <w:t xml:space="preserve">, osim </w:t>
      </w:r>
      <w:r w:rsidR="00A9333C">
        <w:rPr>
          <w:color w:val="auto"/>
          <w:sz w:val="22"/>
          <w:szCs w:val="22"/>
        </w:rPr>
        <w:t>članka 54. ove Odluke koj</w:t>
      </w:r>
      <w:r w:rsidR="00304F1A">
        <w:rPr>
          <w:color w:val="auto"/>
          <w:sz w:val="22"/>
          <w:szCs w:val="22"/>
        </w:rPr>
        <w:t>i</w:t>
      </w:r>
      <w:r>
        <w:rPr>
          <w:color w:val="auto"/>
          <w:sz w:val="22"/>
          <w:szCs w:val="22"/>
        </w:rPr>
        <w:t xml:space="preserve"> stupa na snagu 1. ožujka 2020.g.</w:t>
      </w:r>
    </w:p>
    <w:p w:rsidR="00C03462" w:rsidRPr="00CA16C4" w:rsidRDefault="00C03462" w:rsidP="00C03462">
      <w:pPr>
        <w:pStyle w:val="box454532"/>
        <w:spacing w:beforeAutospacing="0" w:after="0" w:afterAutospacing="0"/>
        <w:jc w:val="center"/>
        <w:textAlignment w:val="baseline"/>
        <w:rPr>
          <w:b/>
          <w:color w:val="auto"/>
          <w:sz w:val="22"/>
          <w:szCs w:val="22"/>
        </w:rPr>
      </w:pPr>
    </w:p>
    <w:p w:rsidR="00C03462" w:rsidRPr="00CA16C4" w:rsidRDefault="00E14684" w:rsidP="00E14684">
      <w:pPr>
        <w:pStyle w:val="box454532"/>
        <w:tabs>
          <w:tab w:val="left" w:pos="567"/>
        </w:tabs>
        <w:spacing w:beforeAutospacing="0" w:after="0" w:afterAutospacing="0"/>
        <w:jc w:val="both"/>
        <w:textAlignment w:val="baseline"/>
        <w:rPr>
          <w:color w:val="auto"/>
          <w:sz w:val="22"/>
          <w:szCs w:val="22"/>
        </w:rPr>
      </w:pPr>
      <w:r>
        <w:rPr>
          <w:color w:val="auto"/>
          <w:sz w:val="22"/>
          <w:szCs w:val="22"/>
        </w:rPr>
        <w:tab/>
      </w:r>
    </w:p>
    <w:p w:rsidR="00C03462" w:rsidRPr="00E14684" w:rsidRDefault="00C03462" w:rsidP="004C022C">
      <w:pPr>
        <w:tabs>
          <w:tab w:val="left" w:pos="567"/>
        </w:tabs>
        <w:spacing w:after="0" w:line="240" w:lineRule="auto"/>
        <w:jc w:val="both"/>
      </w:pPr>
    </w:p>
    <w:p w:rsidR="00C03462" w:rsidRPr="00CA16C4" w:rsidRDefault="00C03462" w:rsidP="00C03462">
      <w:pPr>
        <w:pStyle w:val="box454532"/>
        <w:spacing w:beforeAutospacing="0" w:after="0" w:afterAutospacing="0"/>
        <w:jc w:val="both"/>
        <w:textAlignment w:val="baseline"/>
        <w:rPr>
          <w:color w:val="auto"/>
          <w:sz w:val="22"/>
          <w:szCs w:val="22"/>
        </w:rPr>
      </w:pPr>
    </w:p>
    <w:p w:rsidR="00C03462" w:rsidRPr="00CA16C4" w:rsidRDefault="00C03462" w:rsidP="00C03462">
      <w:pPr>
        <w:spacing w:after="0" w:line="240" w:lineRule="auto"/>
        <w:rPr>
          <w:rFonts w:ascii="Times New Roman" w:eastAsia="Times New Roman" w:hAnsi="Times New Roman"/>
        </w:rPr>
      </w:pPr>
      <w:r w:rsidRPr="00CA16C4">
        <w:rPr>
          <w:rFonts w:ascii="Times New Roman" w:eastAsia="Times New Roman" w:hAnsi="Times New Roman"/>
        </w:rPr>
        <w:t xml:space="preserve">KLASA: </w:t>
      </w:r>
    </w:p>
    <w:p w:rsidR="00C03462" w:rsidRPr="00CA16C4" w:rsidRDefault="00C03462" w:rsidP="00C03462">
      <w:pPr>
        <w:spacing w:after="0" w:line="240" w:lineRule="auto"/>
        <w:rPr>
          <w:rFonts w:ascii="Times New Roman" w:eastAsia="Times New Roman" w:hAnsi="Times New Roman"/>
        </w:rPr>
      </w:pPr>
      <w:r w:rsidRPr="00CA16C4">
        <w:rPr>
          <w:rFonts w:ascii="Times New Roman" w:eastAsia="Times New Roman" w:hAnsi="Times New Roman"/>
        </w:rPr>
        <w:t xml:space="preserve">URBROJ: </w:t>
      </w:r>
    </w:p>
    <w:p w:rsidR="00C03462" w:rsidRPr="00CA16C4" w:rsidRDefault="00C03462" w:rsidP="00C03462">
      <w:pPr>
        <w:spacing w:after="0" w:line="240" w:lineRule="auto"/>
        <w:rPr>
          <w:rFonts w:ascii="Times New Roman" w:eastAsia="Times New Roman" w:hAnsi="Times New Roman"/>
        </w:rPr>
      </w:pPr>
      <w:r w:rsidRPr="00CA16C4">
        <w:rPr>
          <w:rFonts w:ascii="Times New Roman" w:eastAsia="Times New Roman" w:hAnsi="Times New Roman"/>
        </w:rPr>
        <w:t xml:space="preserve">Vodice, </w:t>
      </w:r>
    </w:p>
    <w:p w:rsidR="00C03462" w:rsidRPr="00CA16C4" w:rsidRDefault="00C03462" w:rsidP="00C03462">
      <w:pPr>
        <w:spacing w:after="0" w:line="240" w:lineRule="auto"/>
        <w:rPr>
          <w:rFonts w:ascii="Times New Roman" w:eastAsia="Times New Roman" w:hAnsi="Times New Roman"/>
        </w:rPr>
      </w:pPr>
    </w:p>
    <w:p w:rsidR="00C03462" w:rsidRDefault="00C03462" w:rsidP="00C03462">
      <w:pPr>
        <w:spacing w:after="0" w:line="240" w:lineRule="auto"/>
        <w:jc w:val="center"/>
        <w:rPr>
          <w:rFonts w:ascii="Times New Roman" w:eastAsia="Times New Roman" w:hAnsi="Times New Roman"/>
          <w:b/>
        </w:rPr>
      </w:pPr>
      <w:r w:rsidRPr="00CA16C4">
        <w:rPr>
          <w:rFonts w:ascii="Times New Roman" w:eastAsia="Times New Roman" w:hAnsi="Times New Roman"/>
          <w:b/>
        </w:rPr>
        <w:t>GRADSKO VIJEĆE GRADA VODICA</w:t>
      </w:r>
    </w:p>
    <w:p w:rsidR="00E14684" w:rsidRPr="00CA16C4" w:rsidRDefault="00E14684" w:rsidP="00C03462">
      <w:pPr>
        <w:spacing w:after="0" w:line="240" w:lineRule="auto"/>
        <w:jc w:val="center"/>
        <w:rPr>
          <w:rFonts w:ascii="Times New Roman" w:eastAsia="Times New Roman" w:hAnsi="Times New Roman"/>
          <w:b/>
        </w:rPr>
      </w:pPr>
    </w:p>
    <w:p w:rsidR="00C03462" w:rsidRPr="00CA16C4" w:rsidRDefault="00C03462" w:rsidP="00C03462">
      <w:pPr>
        <w:spacing w:after="0" w:line="240" w:lineRule="auto"/>
        <w:jc w:val="center"/>
        <w:rPr>
          <w:rFonts w:ascii="Times New Roman" w:eastAsia="Times New Roman" w:hAnsi="Times New Roman"/>
          <w:b/>
        </w:rPr>
      </w:pPr>
    </w:p>
    <w:p w:rsidR="00C03462" w:rsidRPr="00CA16C4" w:rsidRDefault="00C03462" w:rsidP="00C03462">
      <w:pPr>
        <w:spacing w:after="0" w:line="240" w:lineRule="auto"/>
        <w:ind w:firstLine="5954"/>
        <w:jc w:val="center"/>
        <w:rPr>
          <w:rFonts w:ascii="Times New Roman" w:eastAsia="Times New Roman" w:hAnsi="Times New Roman"/>
          <w:b/>
        </w:rPr>
      </w:pPr>
      <w:r w:rsidRPr="00CA16C4">
        <w:rPr>
          <w:rFonts w:ascii="Times New Roman" w:eastAsia="Times New Roman" w:hAnsi="Times New Roman"/>
          <w:b/>
        </w:rPr>
        <w:t>PREDSJEDNIK</w:t>
      </w:r>
    </w:p>
    <w:p w:rsidR="00C03462" w:rsidRPr="00CA16C4" w:rsidRDefault="00C03462" w:rsidP="00C03462">
      <w:pPr>
        <w:spacing w:after="0" w:line="240" w:lineRule="auto"/>
        <w:ind w:firstLine="5954"/>
        <w:jc w:val="center"/>
        <w:rPr>
          <w:rFonts w:ascii="Times New Roman" w:eastAsia="Times New Roman" w:hAnsi="Times New Roman"/>
          <w:b/>
        </w:rPr>
      </w:pPr>
      <w:r w:rsidRPr="00CA16C4">
        <w:rPr>
          <w:rFonts w:ascii="Times New Roman" w:eastAsia="Times New Roman" w:hAnsi="Times New Roman"/>
          <w:b/>
        </w:rPr>
        <w:t xml:space="preserve">Marin </w:t>
      </w:r>
      <w:proofErr w:type="spellStart"/>
      <w:r w:rsidRPr="00CA16C4">
        <w:rPr>
          <w:rFonts w:ascii="Times New Roman" w:eastAsia="Times New Roman" w:hAnsi="Times New Roman"/>
          <w:b/>
        </w:rPr>
        <w:t>Mikšić</w:t>
      </w:r>
      <w:proofErr w:type="spellEnd"/>
      <w:r w:rsidRPr="00CA16C4">
        <w:rPr>
          <w:rFonts w:ascii="Times New Roman" w:eastAsia="Times New Roman" w:hAnsi="Times New Roman"/>
          <w:b/>
        </w:rPr>
        <w:t xml:space="preserve">, </w:t>
      </w:r>
      <w:proofErr w:type="spellStart"/>
      <w:r w:rsidRPr="00CA16C4">
        <w:rPr>
          <w:rFonts w:ascii="Times New Roman" w:eastAsia="Times New Roman" w:hAnsi="Times New Roman"/>
          <w:b/>
        </w:rPr>
        <w:t>v.r</w:t>
      </w:r>
      <w:proofErr w:type="spellEnd"/>
      <w:r>
        <w:rPr>
          <w:rFonts w:ascii="Times New Roman" w:eastAsia="Times New Roman" w:hAnsi="Times New Roman"/>
          <w:b/>
        </w:rPr>
        <w:t>.</w:t>
      </w:r>
    </w:p>
    <w:p w:rsidR="00C03462" w:rsidRPr="00CA16C4" w:rsidRDefault="00C03462" w:rsidP="00C03462">
      <w:pPr>
        <w:spacing w:after="0" w:line="240" w:lineRule="auto"/>
        <w:rPr>
          <w:rFonts w:ascii="Times New Roman" w:eastAsia="Times New Roman" w:hAnsi="Times New Roman"/>
        </w:rPr>
      </w:pPr>
    </w:p>
    <w:p w:rsidR="00C03462" w:rsidRPr="00C03462" w:rsidRDefault="00C03462" w:rsidP="00C03462">
      <w:pPr>
        <w:pStyle w:val="box454532"/>
        <w:spacing w:beforeAutospacing="0" w:after="0" w:afterAutospacing="0"/>
        <w:ind w:firstLine="567"/>
        <w:jc w:val="both"/>
        <w:textAlignment w:val="baseline"/>
        <w:rPr>
          <w:color w:val="auto"/>
          <w:sz w:val="22"/>
          <w:szCs w:val="22"/>
        </w:rPr>
      </w:pPr>
    </w:p>
    <w:p w:rsidR="007E0E66" w:rsidRDefault="007E0E66" w:rsidP="00C03462">
      <w:pPr>
        <w:tabs>
          <w:tab w:val="left" w:pos="567"/>
        </w:tabs>
        <w:spacing w:after="0" w:line="240" w:lineRule="auto"/>
        <w:jc w:val="both"/>
        <w:rPr>
          <w:rFonts w:ascii="Times New Roman" w:hAnsi="Times New Roman" w:cs="Times New Roman"/>
        </w:rPr>
      </w:pPr>
    </w:p>
    <w:p w:rsidR="00BD7341" w:rsidRDefault="00BD7341" w:rsidP="000D1817">
      <w:pPr>
        <w:tabs>
          <w:tab w:val="left" w:pos="567"/>
        </w:tabs>
        <w:spacing w:after="0" w:line="240" w:lineRule="auto"/>
        <w:jc w:val="both"/>
        <w:rPr>
          <w:rFonts w:ascii="Times New Roman" w:hAnsi="Times New Roman" w:cs="Times New Roman"/>
        </w:rPr>
      </w:pPr>
    </w:p>
    <w:p w:rsidR="004C462A" w:rsidRDefault="004C462A"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7E0E66" w:rsidRDefault="007E0E66" w:rsidP="000D1817">
      <w:pPr>
        <w:tabs>
          <w:tab w:val="left" w:pos="567"/>
        </w:tabs>
        <w:spacing w:after="0" w:line="240" w:lineRule="auto"/>
        <w:ind w:left="6663"/>
        <w:jc w:val="center"/>
        <w:rPr>
          <w:rFonts w:ascii="Times New Roman" w:hAnsi="Times New Roman" w:cs="Times New Roman"/>
          <w:b/>
        </w:rPr>
      </w:pPr>
    </w:p>
    <w:p w:rsidR="00BD7341" w:rsidRDefault="00BD7341" w:rsidP="000D1817">
      <w:pPr>
        <w:tabs>
          <w:tab w:val="left" w:pos="567"/>
        </w:tabs>
        <w:spacing w:after="0" w:line="240" w:lineRule="auto"/>
        <w:ind w:left="6663"/>
        <w:jc w:val="center"/>
        <w:rPr>
          <w:rFonts w:ascii="Times New Roman" w:hAnsi="Times New Roman" w:cs="Times New Roman"/>
          <w:b/>
        </w:rPr>
      </w:pPr>
    </w:p>
    <w:p w:rsidR="00BD7341" w:rsidRDefault="00BD7341" w:rsidP="000D1817">
      <w:pPr>
        <w:tabs>
          <w:tab w:val="left" w:pos="567"/>
        </w:tabs>
        <w:spacing w:after="0" w:line="240" w:lineRule="auto"/>
        <w:ind w:left="6663"/>
        <w:jc w:val="center"/>
        <w:rPr>
          <w:rFonts w:ascii="Times New Roman" w:hAnsi="Times New Roman" w:cs="Times New Roman"/>
          <w:b/>
        </w:rPr>
      </w:pPr>
    </w:p>
    <w:p w:rsidR="00BD7341" w:rsidRDefault="00BD7341" w:rsidP="000D1817">
      <w:pPr>
        <w:tabs>
          <w:tab w:val="left" w:pos="567"/>
        </w:tabs>
        <w:spacing w:after="0" w:line="240" w:lineRule="auto"/>
        <w:ind w:left="6663"/>
        <w:jc w:val="center"/>
        <w:rPr>
          <w:rFonts w:ascii="Times New Roman" w:hAnsi="Times New Roman" w:cs="Times New Roman"/>
          <w:b/>
        </w:rPr>
      </w:pPr>
    </w:p>
    <w:p w:rsidR="00BD7341" w:rsidRDefault="00BD7341" w:rsidP="000D1817">
      <w:pPr>
        <w:tabs>
          <w:tab w:val="left" w:pos="567"/>
        </w:tabs>
        <w:spacing w:after="0" w:line="240" w:lineRule="auto"/>
        <w:ind w:left="6663"/>
        <w:jc w:val="center"/>
        <w:rPr>
          <w:rFonts w:ascii="Times New Roman" w:hAnsi="Times New Roman" w:cs="Times New Roman"/>
          <w:b/>
        </w:rPr>
      </w:pPr>
    </w:p>
    <w:p w:rsidR="00304F1A" w:rsidRDefault="00304F1A" w:rsidP="000D1817">
      <w:pPr>
        <w:tabs>
          <w:tab w:val="left" w:pos="567"/>
        </w:tabs>
        <w:spacing w:after="0" w:line="240" w:lineRule="auto"/>
        <w:ind w:left="6663"/>
        <w:jc w:val="center"/>
        <w:rPr>
          <w:rFonts w:ascii="Times New Roman" w:hAnsi="Times New Roman" w:cs="Times New Roman"/>
          <w:b/>
        </w:rPr>
      </w:pPr>
    </w:p>
    <w:p w:rsidR="00304F1A" w:rsidRDefault="00304F1A" w:rsidP="000D1817">
      <w:pPr>
        <w:tabs>
          <w:tab w:val="left" w:pos="567"/>
        </w:tabs>
        <w:spacing w:after="0" w:line="240" w:lineRule="auto"/>
        <w:ind w:left="6663"/>
        <w:jc w:val="center"/>
        <w:rPr>
          <w:rFonts w:ascii="Times New Roman" w:hAnsi="Times New Roman" w:cs="Times New Roman"/>
          <w:b/>
        </w:rPr>
      </w:pPr>
    </w:p>
    <w:p w:rsidR="00491B46" w:rsidRPr="00491B46" w:rsidRDefault="00491B46" w:rsidP="00491B46">
      <w:pPr>
        <w:tabs>
          <w:tab w:val="left" w:pos="3015"/>
        </w:tabs>
        <w:spacing w:after="0" w:line="240" w:lineRule="auto"/>
        <w:rPr>
          <w:rFonts w:ascii="Times New Roman" w:hAnsi="Times New Roman"/>
          <w:b/>
        </w:rPr>
      </w:pPr>
      <w:r w:rsidRPr="00491B46">
        <w:rPr>
          <w:rFonts w:ascii="Times New Roman" w:hAnsi="Times New Roman"/>
          <w:b/>
        </w:rPr>
        <w:lastRenderedPageBreak/>
        <w:t xml:space="preserve">PRILOG 1 </w:t>
      </w:r>
    </w:p>
    <w:p w:rsidR="00491B46" w:rsidRPr="00CA16C4" w:rsidRDefault="00491B46" w:rsidP="00491B46">
      <w:pPr>
        <w:pStyle w:val="box454532"/>
        <w:tabs>
          <w:tab w:val="left" w:pos="1064"/>
        </w:tabs>
        <w:spacing w:beforeAutospacing="0" w:after="0" w:afterAutospacing="0"/>
        <w:jc w:val="both"/>
        <w:textAlignment w:val="baseline"/>
        <w:rPr>
          <w:color w:val="auto"/>
          <w:sz w:val="22"/>
          <w:szCs w:val="22"/>
        </w:rPr>
      </w:pPr>
      <w:r>
        <w:rPr>
          <w:color w:val="auto"/>
          <w:sz w:val="22"/>
          <w:szCs w:val="22"/>
        </w:rPr>
        <w:tab/>
      </w:r>
    </w:p>
    <w:p w:rsidR="00491B46" w:rsidRPr="00491B46" w:rsidRDefault="00491B46" w:rsidP="00491B46">
      <w:pPr>
        <w:pStyle w:val="box454532"/>
        <w:spacing w:beforeAutospacing="0" w:after="0" w:afterAutospacing="0"/>
        <w:jc w:val="center"/>
        <w:textAlignment w:val="baseline"/>
        <w:rPr>
          <w:b/>
          <w:color w:val="auto"/>
          <w:sz w:val="22"/>
          <w:szCs w:val="22"/>
        </w:rPr>
      </w:pPr>
      <w:r w:rsidRPr="00491B46">
        <w:rPr>
          <w:b/>
          <w:color w:val="auto"/>
          <w:sz w:val="22"/>
          <w:szCs w:val="22"/>
        </w:rPr>
        <w:t>OPĆI UVJETI UGOVORA O KORIŠTENJU JAVNE USLUGE</w:t>
      </w:r>
    </w:p>
    <w:p w:rsidR="00491B46" w:rsidRPr="00491B46" w:rsidRDefault="00491B46" w:rsidP="00491B46">
      <w:pPr>
        <w:pStyle w:val="box454532"/>
        <w:spacing w:beforeAutospacing="0" w:after="0" w:afterAutospacing="0"/>
        <w:jc w:val="center"/>
        <w:textAlignment w:val="baseline"/>
        <w:rPr>
          <w:b/>
          <w:color w:val="auto"/>
          <w:sz w:val="22"/>
          <w:szCs w:val="22"/>
        </w:rPr>
      </w:pPr>
      <w:r w:rsidRPr="00491B46">
        <w:rPr>
          <w:b/>
          <w:color w:val="auto"/>
          <w:sz w:val="22"/>
          <w:szCs w:val="22"/>
        </w:rPr>
        <w:t xml:space="preserve">PRIKUPLJANJA MIJEŠANOG KOMUNALNOG OTPADA I </w:t>
      </w:r>
    </w:p>
    <w:p w:rsidR="00491B46" w:rsidRPr="00491B46" w:rsidRDefault="00491B46" w:rsidP="00491B46">
      <w:pPr>
        <w:pStyle w:val="box454532"/>
        <w:spacing w:beforeAutospacing="0" w:after="0" w:afterAutospacing="0"/>
        <w:jc w:val="center"/>
        <w:textAlignment w:val="baseline"/>
        <w:rPr>
          <w:b/>
          <w:color w:val="auto"/>
          <w:sz w:val="22"/>
          <w:szCs w:val="22"/>
        </w:rPr>
      </w:pPr>
      <w:r w:rsidRPr="00491B46">
        <w:rPr>
          <w:b/>
          <w:color w:val="auto"/>
          <w:sz w:val="22"/>
          <w:szCs w:val="22"/>
        </w:rPr>
        <w:t>BIORAZGRADIVOG KOMUNALNOG OTPADA</w:t>
      </w:r>
    </w:p>
    <w:p w:rsidR="00491B46" w:rsidRPr="00CA16C4" w:rsidRDefault="00491B46" w:rsidP="00491B46">
      <w:pPr>
        <w:pStyle w:val="box454532"/>
        <w:spacing w:beforeAutospacing="0" w:after="0" w:afterAutospacing="0"/>
        <w:jc w:val="both"/>
        <w:textAlignment w:val="baseline"/>
        <w:rPr>
          <w:b/>
          <w:color w:val="auto"/>
          <w:sz w:val="22"/>
          <w:szCs w:val="22"/>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(u daljnjem tekstu: Opći uvjeti)</w:t>
      </w:r>
    </w:p>
    <w:p w:rsidR="00491B46" w:rsidRPr="00CA16C4" w:rsidRDefault="00491B46" w:rsidP="00491B46">
      <w:pPr>
        <w:pStyle w:val="box454532"/>
        <w:spacing w:beforeAutospacing="0" w:after="0" w:afterAutospacing="0"/>
        <w:jc w:val="both"/>
        <w:textAlignment w:val="baseline"/>
        <w:rPr>
          <w:b/>
          <w:color w:val="auto"/>
          <w:sz w:val="22"/>
          <w:szCs w:val="22"/>
        </w:rPr>
      </w:pPr>
    </w:p>
    <w:p w:rsidR="00491B46" w:rsidRPr="00CA16C4" w:rsidRDefault="00491B46" w:rsidP="00491B46">
      <w:pPr>
        <w:pStyle w:val="box454532"/>
        <w:spacing w:beforeAutospacing="0" w:after="0" w:afterAutospacing="0"/>
        <w:jc w:val="center"/>
        <w:textAlignment w:val="baseline"/>
        <w:rPr>
          <w:color w:val="auto"/>
          <w:sz w:val="22"/>
          <w:szCs w:val="22"/>
        </w:rPr>
      </w:pPr>
    </w:p>
    <w:p w:rsidR="00491B46" w:rsidRPr="00491B46" w:rsidRDefault="00FF130A" w:rsidP="00FF130A">
      <w:pPr>
        <w:pStyle w:val="box454532"/>
        <w:spacing w:beforeAutospacing="0" w:after="0" w:afterAutospacing="0"/>
        <w:textAlignment w:val="baseline"/>
        <w:rPr>
          <w:b/>
          <w:color w:val="auto"/>
          <w:sz w:val="22"/>
          <w:szCs w:val="22"/>
          <w:u w:val="single"/>
        </w:rPr>
      </w:pPr>
      <w:r>
        <w:rPr>
          <w:b/>
          <w:color w:val="auto"/>
          <w:sz w:val="22"/>
          <w:szCs w:val="22"/>
          <w:u w:val="single"/>
        </w:rPr>
        <w:t xml:space="preserve">1. </w:t>
      </w:r>
      <w:r w:rsidR="00491B46" w:rsidRPr="00491B46">
        <w:rPr>
          <w:b/>
          <w:color w:val="auto"/>
          <w:sz w:val="22"/>
          <w:szCs w:val="22"/>
          <w:u w:val="single"/>
        </w:rPr>
        <w:t>Uvodne odredbe</w:t>
      </w:r>
    </w:p>
    <w:p w:rsidR="00491B46" w:rsidRPr="00CA16C4" w:rsidRDefault="00491B46" w:rsidP="00491B46">
      <w:pPr>
        <w:pStyle w:val="box454532"/>
        <w:spacing w:beforeAutospacing="0" w:after="0" w:afterAutospacing="0"/>
        <w:jc w:val="center"/>
        <w:textAlignment w:val="baseline"/>
        <w:rPr>
          <w:i/>
          <w:color w:val="auto"/>
          <w:sz w:val="22"/>
          <w:szCs w:val="22"/>
          <w:u w:val="single"/>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Članak 1.</w:t>
      </w:r>
    </w:p>
    <w:p w:rsidR="00491B46" w:rsidRPr="00CA16C4" w:rsidRDefault="00491B46" w:rsidP="00491B46">
      <w:pPr>
        <w:pStyle w:val="box454532"/>
        <w:spacing w:beforeAutospacing="0" w:after="0" w:afterAutospacing="0"/>
        <w:jc w:val="both"/>
        <w:textAlignment w:val="baseline"/>
        <w:rPr>
          <w:color w:val="auto"/>
          <w:sz w:val="22"/>
          <w:szCs w:val="22"/>
        </w:rPr>
      </w:pPr>
      <w:r w:rsidRPr="00CA16C4">
        <w:rPr>
          <w:color w:val="auto"/>
          <w:sz w:val="22"/>
          <w:szCs w:val="22"/>
        </w:rPr>
        <w:t>Definicije i termini korišteni u ovim Općim uvjetima odgovaraju definicijama i terminima korištenim u Odluci.</w:t>
      </w:r>
    </w:p>
    <w:p w:rsidR="00491B46" w:rsidRPr="00CA16C4" w:rsidRDefault="00491B46" w:rsidP="00491B46">
      <w:pPr>
        <w:pStyle w:val="box454532"/>
        <w:spacing w:beforeAutospacing="0" w:after="0" w:afterAutospacing="0"/>
        <w:jc w:val="both"/>
        <w:textAlignment w:val="baseline"/>
        <w:rPr>
          <w:color w:val="auto"/>
          <w:sz w:val="22"/>
          <w:szCs w:val="22"/>
        </w:rPr>
      </w:pPr>
      <w:r w:rsidRPr="00CA16C4">
        <w:rPr>
          <w:color w:val="auto"/>
          <w:sz w:val="22"/>
          <w:szCs w:val="22"/>
        </w:rPr>
        <w:t xml:space="preserve">Ovim Općim uvjetima utvrđuju se međusobni odnosi Davatelja javne usluge i korisnika javne usluge, koji proizlaze iz Ugovora, odnosno pružanja javne usluge prikupljanja miješanog komunalnog otpada i biorazgradivog komunalnog otpada od strane Davatelja javne usluge korisniku javne usluge na području pružanja javne usluge. </w:t>
      </w:r>
    </w:p>
    <w:p w:rsidR="00491B46" w:rsidRPr="00CA16C4" w:rsidRDefault="00491B46" w:rsidP="00491B46">
      <w:pPr>
        <w:pStyle w:val="box454532"/>
        <w:spacing w:beforeAutospacing="0" w:after="0" w:afterAutospacing="0"/>
        <w:jc w:val="center"/>
        <w:textAlignment w:val="baseline"/>
        <w:rPr>
          <w:color w:val="auto"/>
          <w:sz w:val="22"/>
          <w:szCs w:val="22"/>
        </w:rPr>
      </w:pPr>
    </w:p>
    <w:p w:rsidR="00491B46" w:rsidRPr="00491B46" w:rsidRDefault="00FF130A" w:rsidP="00FF130A">
      <w:pPr>
        <w:pStyle w:val="box454532"/>
        <w:spacing w:beforeAutospacing="0" w:after="0" w:afterAutospacing="0"/>
        <w:textAlignment w:val="baseline"/>
        <w:rPr>
          <w:b/>
          <w:color w:val="auto"/>
          <w:sz w:val="22"/>
          <w:szCs w:val="22"/>
          <w:u w:val="single"/>
        </w:rPr>
      </w:pPr>
      <w:r>
        <w:rPr>
          <w:b/>
          <w:color w:val="auto"/>
          <w:sz w:val="22"/>
          <w:szCs w:val="22"/>
          <w:u w:val="single"/>
        </w:rPr>
        <w:t xml:space="preserve">2. </w:t>
      </w:r>
      <w:r w:rsidR="00491B46" w:rsidRPr="00491B46">
        <w:rPr>
          <w:b/>
          <w:color w:val="auto"/>
          <w:sz w:val="22"/>
          <w:szCs w:val="22"/>
          <w:u w:val="single"/>
        </w:rPr>
        <w:t>Primjena Općih uvjeta</w:t>
      </w:r>
    </w:p>
    <w:p w:rsidR="00491B46" w:rsidRPr="00CA16C4" w:rsidRDefault="00491B46" w:rsidP="00491B46">
      <w:pPr>
        <w:pStyle w:val="box454532"/>
        <w:spacing w:beforeAutospacing="0" w:after="0" w:afterAutospacing="0"/>
        <w:jc w:val="center"/>
        <w:textAlignment w:val="baseline"/>
        <w:rPr>
          <w:i/>
          <w:color w:val="auto"/>
          <w:sz w:val="22"/>
          <w:szCs w:val="22"/>
          <w:u w:val="single"/>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Članak 2.</w:t>
      </w:r>
    </w:p>
    <w:p w:rsidR="00491B46" w:rsidRPr="00CA16C4" w:rsidRDefault="00491B46" w:rsidP="00491B46">
      <w:pPr>
        <w:widowControl w:val="0"/>
        <w:autoSpaceDE w:val="0"/>
        <w:autoSpaceDN w:val="0"/>
        <w:adjustRightInd w:val="0"/>
        <w:spacing w:after="0" w:line="240" w:lineRule="auto"/>
        <w:jc w:val="both"/>
        <w:rPr>
          <w:rFonts w:ascii="Times New Roman" w:eastAsia="Times New Roman" w:hAnsi="Times New Roman"/>
        </w:rPr>
      </w:pPr>
      <w:r w:rsidRPr="00CA16C4">
        <w:rPr>
          <w:rFonts w:ascii="Times New Roman" w:eastAsia="Times New Roman" w:hAnsi="Times New Roman"/>
        </w:rPr>
        <w:t xml:space="preserve">Ovi Opći uvjeti primjenjuju se na sve korisnike koji zaključe Ugovor s Davateljem javne usluge. </w:t>
      </w:r>
    </w:p>
    <w:p w:rsidR="00491B46" w:rsidRPr="00CA16C4" w:rsidRDefault="00491B46" w:rsidP="00491B46">
      <w:pPr>
        <w:widowControl w:val="0"/>
        <w:autoSpaceDE w:val="0"/>
        <w:autoSpaceDN w:val="0"/>
        <w:adjustRightInd w:val="0"/>
        <w:spacing w:after="0" w:line="240" w:lineRule="auto"/>
        <w:ind w:firstLine="520"/>
        <w:jc w:val="center"/>
        <w:rPr>
          <w:rFonts w:ascii="Times New Roman" w:eastAsia="Times New Roman" w:hAnsi="Times New Roman"/>
        </w:rPr>
      </w:pPr>
    </w:p>
    <w:p w:rsidR="00491B46" w:rsidRPr="00CA16C4" w:rsidRDefault="00491B46" w:rsidP="00491B46">
      <w:pPr>
        <w:widowControl w:val="0"/>
        <w:autoSpaceDE w:val="0"/>
        <w:autoSpaceDN w:val="0"/>
        <w:adjustRightInd w:val="0"/>
        <w:spacing w:after="0" w:line="240" w:lineRule="auto"/>
        <w:jc w:val="center"/>
        <w:rPr>
          <w:rFonts w:ascii="Times New Roman" w:eastAsia="Times New Roman" w:hAnsi="Times New Roman"/>
        </w:rPr>
      </w:pPr>
      <w:r w:rsidRPr="00CA16C4">
        <w:rPr>
          <w:rFonts w:ascii="Times New Roman" w:eastAsia="Times New Roman" w:hAnsi="Times New Roman"/>
        </w:rPr>
        <w:t>Članak 3.</w:t>
      </w:r>
    </w:p>
    <w:p w:rsidR="00491B46" w:rsidRPr="00CA16C4" w:rsidRDefault="00491B46" w:rsidP="00491B46">
      <w:pPr>
        <w:widowControl w:val="0"/>
        <w:autoSpaceDE w:val="0"/>
        <w:autoSpaceDN w:val="0"/>
        <w:adjustRightInd w:val="0"/>
        <w:spacing w:after="0" w:line="240" w:lineRule="auto"/>
        <w:jc w:val="both"/>
        <w:rPr>
          <w:rFonts w:ascii="Times New Roman" w:eastAsia="Times New Roman" w:hAnsi="Times New Roman"/>
        </w:rPr>
      </w:pPr>
      <w:r w:rsidRPr="00CA16C4">
        <w:rPr>
          <w:rFonts w:ascii="Times New Roman" w:eastAsia="Times New Roman" w:hAnsi="Times New Roman"/>
        </w:rPr>
        <w:t>U slučaju kad odredbe Ugovora upućuju na primjenu pojedinih odredaba ovih Općih uvjeta, odredbe Općih uvjeta postaju sastavni dio Ugovora.</w:t>
      </w:r>
    </w:p>
    <w:p w:rsidR="00491B46" w:rsidRPr="00CA16C4" w:rsidRDefault="00491B46" w:rsidP="00491B46">
      <w:pPr>
        <w:widowControl w:val="0"/>
        <w:autoSpaceDE w:val="0"/>
        <w:autoSpaceDN w:val="0"/>
        <w:adjustRightInd w:val="0"/>
        <w:spacing w:after="0" w:line="240" w:lineRule="auto"/>
        <w:jc w:val="both"/>
        <w:rPr>
          <w:rFonts w:ascii="Times New Roman" w:eastAsia="Times New Roman" w:hAnsi="Times New Roman"/>
        </w:rPr>
      </w:pPr>
      <w:r w:rsidRPr="00CA16C4">
        <w:rPr>
          <w:rFonts w:ascii="Times New Roman" w:eastAsia="Times New Roman" w:hAnsi="Times New Roman"/>
        </w:rPr>
        <w:t xml:space="preserve">Korisnik javne usluge je upoznat sa sadržajem ovih Općih uvjeta i pristaje na njihovu primjenu. </w:t>
      </w:r>
    </w:p>
    <w:p w:rsidR="00491B46" w:rsidRPr="00CA16C4" w:rsidRDefault="00491B46" w:rsidP="00491B46">
      <w:pPr>
        <w:widowControl w:val="0"/>
        <w:shd w:val="clear" w:color="auto" w:fill="FFFFFF"/>
        <w:autoSpaceDE w:val="0"/>
        <w:autoSpaceDN w:val="0"/>
        <w:adjustRightInd w:val="0"/>
        <w:spacing w:after="0" w:line="240" w:lineRule="auto"/>
        <w:ind w:left="5" w:firstLine="520"/>
        <w:jc w:val="both"/>
        <w:rPr>
          <w:rFonts w:ascii="Times New Roman" w:eastAsia="Times New Roman" w:hAnsi="Times New Roman"/>
        </w:rPr>
      </w:pPr>
    </w:p>
    <w:p w:rsidR="00491B46" w:rsidRPr="00CA16C4" w:rsidRDefault="00491B46" w:rsidP="00491B46">
      <w:pPr>
        <w:widowControl w:val="0"/>
        <w:shd w:val="clear" w:color="auto" w:fill="FFFFFF"/>
        <w:autoSpaceDE w:val="0"/>
        <w:autoSpaceDN w:val="0"/>
        <w:adjustRightInd w:val="0"/>
        <w:spacing w:after="0" w:line="240" w:lineRule="auto"/>
        <w:ind w:left="5" w:firstLine="520"/>
        <w:jc w:val="both"/>
        <w:rPr>
          <w:rFonts w:ascii="Times New Roman" w:eastAsia="Times New Roman" w:hAnsi="Times New Roman"/>
        </w:rPr>
      </w:pPr>
    </w:p>
    <w:p w:rsidR="00491B46" w:rsidRDefault="00FF130A" w:rsidP="00FF130A">
      <w:pPr>
        <w:pStyle w:val="box454532"/>
        <w:spacing w:beforeAutospacing="0" w:after="0" w:afterAutospacing="0"/>
        <w:textAlignment w:val="baseline"/>
        <w:rPr>
          <w:b/>
          <w:color w:val="auto"/>
          <w:sz w:val="22"/>
          <w:szCs w:val="22"/>
          <w:u w:val="single"/>
        </w:rPr>
      </w:pPr>
      <w:r>
        <w:rPr>
          <w:b/>
          <w:color w:val="auto"/>
          <w:sz w:val="22"/>
          <w:szCs w:val="22"/>
          <w:u w:val="single"/>
        </w:rPr>
        <w:t xml:space="preserve">3. </w:t>
      </w:r>
      <w:r w:rsidR="00491B46" w:rsidRPr="00491B46">
        <w:rPr>
          <w:b/>
          <w:color w:val="auto"/>
          <w:sz w:val="22"/>
          <w:szCs w:val="22"/>
          <w:u w:val="single"/>
        </w:rPr>
        <w:t>Ugovaranje javne usluge</w:t>
      </w:r>
    </w:p>
    <w:p w:rsidR="00491B46" w:rsidRPr="00491B46" w:rsidRDefault="00491B46" w:rsidP="00491B46">
      <w:pPr>
        <w:pStyle w:val="box454532"/>
        <w:spacing w:beforeAutospacing="0" w:after="0" w:afterAutospacing="0"/>
        <w:jc w:val="center"/>
        <w:textAlignment w:val="baseline"/>
        <w:rPr>
          <w:b/>
          <w:color w:val="auto"/>
          <w:sz w:val="22"/>
          <w:szCs w:val="22"/>
          <w:u w:val="single"/>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Članak 4.</w:t>
      </w:r>
    </w:p>
    <w:p w:rsidR="00491B46" w:rsidRPr="00CA16C4" w:rsidRDefault="00491B46" w:rsidP="00491B46">
      <w:pPr>
        <w:spacing w:after="0" w:line="240" w:lineRule="auto"/>
        <w:jc w:val="both"/>
        <w:textAlignment w:val="baseline"/>
        <w:rPr>
          <w:rFonts w:ascii="Times New Roman" w:eastAsia="Times New Roman" w:hAnsi="Times New Roman"/>
        </w:rPr>
      </w:pPr>
      <w:r w:rsidRPr="00CA16C4">
        <w:rPr>
          <w:rFonts w:ascii="Times New Roman" w:eastAsia="Times New Roman" w:hAnsi="Times New Roman"/>
        </w:rPr>
        <w:t xml:space="preserve">Korisnici javne usluge javnu uslugu ugovaraju zaključenjem Ugovora sukladno Odluci. </w:t>
      </w:r>
    </w:p>
    <w:p w:rsidR="00491B46" w:rsidRPr="00CA16C4" w:rsidRDefault="00491B46" w:rsidP="00491B46">
      <w:pPr>
        <w:spacing w:after="0" w:line="240" w:lineRule="auto"/>
        <w:jc w:val="both"/>
        <w:textAlignment w:val="baseline"/>
        <w:rPr>
          <w:rFonts w:ascii="Times New Roman" w:eastAsia="Times New Roman" w:hAnsi="Times New Roman"/>
        </w:rPr>
      </w:pPr>
    </w:p>
    <w:p w:rsidR="00491B46" w:rsidRPr="00CA16C4" w:rsidRDefault="00491B46" w:rsidP="00491B46">
      <w:pPr>
        <w:spacing w:after="0" w:line="240" w:lineRule="auto"/>
        <w:jc w:val="both"/>
        <w:textAlignment w:val="baseline"/>
        <w:rPr>
          <w:rFonts w:ascii="Times New Roman" w:eastAsia="Times New Roman" w:hAnsi="Times New Roman"/>
        </w:rPr>
      </w:pPr>
      <w:r w:rsidRPr="00CA16C4">
        <w:rPr>
          <w:rFonts w:ascii="Times New Roman" w:eastAsia="Times New Roman" w:hAnsi="Times New Roman"/>
        </w:rPr>
        <w:t>Ugovor se smatra sklopljenim:</w:t>
      </w:r>
    </w:p>
    <w:p w:rsidR="00491B46" w:rsidRPr="00CA16C4" w:rsidRDefault="00491B46" w:rsidP="00491B46">
      <w:pPr>
        <w:spacing w:after="0" w:line="240" w:lineRule="auto"/>
        <w:ind w:firstLine="408"/>
        <w:jc w:val="both"/>
        <w:textAlignment w:val="baseline"/>
        <w:rPr>
          <w:rFonts w:ascii="Times New Roman" w:eastAsia="Times New Roman" w:hAnsi="Times New Roman"/>
        </w:rPr>
      </w:pPr>
      <w:r w:rsidRPr="00CA16C4">
        <w:rPr>
          <w:rFonts w:ascii="Times New Roman" w:eastAsia="Times New Roman" w:hAnsi="Times New Roman"/>
        </w:rPr>
        <w:t>1. kad korisnik javne usluge dostavi Davatelju usluge Izjavu ili</w:t>
      </w:r>
    </w:p>
    <w:p w:rsidR="00491B46" w:rsidRPr="00CA16C4" w:rsidRDefault="00491B46" w:rsidP="00491B46">
      <w:pPr>
        <w:spacing w:after="0" w:line="240" w:lineRule="auto"/>
        <w:ind w:firstLine="408"/>
        <w:jc w:val="both"/>
        <w:textAlignment w:val="baseline"/>
        <w:rPr>
          <w:rFonts w:ascii="Times New Roman" w:eastAsia="Times New Roman" w:hAnsi="Times New Roman"/>
        </w:rPr>
      </w:pPr>
      <w:r w:rsidRPr="00CA16C4">
        <w:rPr>
          <w:rFonts w:ascii="Times New Roman" w:eastAsia="Times New Roman" w:hAnsi="Times New Roman"/>
        </w:rPr>
        <w:t xml:space="preserve">2. prilikom prvog korištenja javne usluge ili zaprimanja na korištenje spremnika za primopredaju komunalnog i </w:t>
      </w:r>
      <w:proofErr w:type="spellStart"/>
      <w:r w:rsidRPr="00CA16C4">
        <w:rPr>
          <w:rFonts w:ascii="Times New Roman" w:eastAsia="Times New Roman" w:hAnsi="Times New Roman"/>
        </w:rPr>
        <w:t>reciklabilnog</w:t>
      </w:r>
      <w:proofErr w:type="spellEnd"/>
      <w:r w:rsidRPr="00CA16C4">
        <w:rPr>
          <w:rFonts w:ascii="Times New Roman" w:eastAsia="Times New Roman" w:hAnsi="Times New Roman"/>
        </w:rPr>
        <w:t xml:space="preserve"> otpada u slučaju kad korisnik javne usluge ne dostavi Davatelju javne usluge Izjavu.</w:t>
      </w:r>
    </w:p>
    <w:p w:rsidR="00491B46" w:rsidRPr="00CA16C4" w:rsidRDefault="00491B46" w:rsidP="00491B46">
      <w:pPr>
        <w:spacing w:after="0" w:line="240" w:lineRule="auto"/>
        <w:jc w:val="both"/>
        <w:textAlignment w:val="baseline"/>
        <w:rPr>
          <w:rFonts w:ascii="Times New Roman" w:eastAsia="Times New Roman" w:hAnsi="Times New Roman"/>
        </w:rPr>
      </w:pPr>
    </w:p>
    <w:p w:rsidR="00491B46" w:rsidRPr="00CA16C4" w:rsidRDefault="00491B46" w:rsidP="00491B46">
      <w:pPr>
        <w:spacing w:after="0" w:line="240" w:lineRule="auto"/>
        <w:jc w:val="both"/>
        <w:textAlignment w:val="baseline"/>
        <w:rPr>
          <w:rFonts w:ascii="Times New Roman" w:eastAsia="Times New Roman" w:hAnsi="Times New Roman"/>
        </w:rPr>
      </w:pPr>
      <w:r w:rsidRPr="00CA16C4">
        <w:rPr>
          <w:rFonts w:ascii="Times New Roman" w:eastAsia="Times New Roman" w:hAnsi="Times New Roman"/>
        </w:rPr>
        <w:t xml:space="preserve">Zaključenjem Ugovora korisnik javne usluge pristaje na primjenu odredbi ovih Općih uvjeta.  </w:t>
      </w:r>
    </w:p>
    <w:p w:rsidR="00491B46" w:rsidRPr="00CA16C4" w:rsidRDefault="00491B46" w:rsidP="00491B46">
      <w:pPr>
        <w:spacing w:after="0" w:line="240" w:lineRule="auto"/>
        <w:jc w:val="both"/>
        <w:textAlignment w:val="baseline"/>
        <w:rPr>
          <w:rFonts w:ascii="Times New Roman" w:eastAsia="Times New Roman" w:hAnsi="Times New Roman"/>
        </w:rPr>
      </w:pPr>
    </w:p>
    <w:p w:rsidR="004702A9" w:rsidRPr="00D67FFA" w:rsidRDefault="00491B46" w:rsidP="00D67FFA">
      <w:pPr>
        <w:spacing w:after="0" w:line="240" w:lineRule="auto"/>
        <w:jc w:val="both"/>
        <w:textAlignment w:val="baseline"/>
        <w:rPr>
          <w:rFonts w:ascii="Times New Roman" w:eastAsia="Times New Roman" w:hAnsi="Times New Roman"/>
        </w:rPr>
      </w:pPr>
      <w:r w:rsidRPr="00CA16C4">
        <w:rPr>
          <w:rFonts w:ascii="Times New Roman" w:eastAsia="Times New Roman" w:hAnsi="Times New Roman"/>
        </w:rPr>
        <w:t xml:space="preserve">Ugovori s korisnicima javne usluge zaključuju se na neodređeno vrijeme. </w:t>
      </w:r>
    </w:p>
    <w:p w:rsidR="004702A9" w:rsidRDefault="004702A9" w:rsidP="004C462A">
      <w:pPr>
        <w:tabs>
          <w:tab w:val="left" w:pos="567"/>
        </w:tabs>
        <w:spacing w:after="0" w:line="240" w:lineRule="auto"/>
        <w:jc w:val="both"/>
        <w:rPr>
          <w:rFonts w:ascii="Times New Roman" w:hAnsi="Times New Roman" w:cs="Times New Roman"/>
        </w:rPr>
      </w:pPr>
    </w:p>
    <w:p w:rsidR="00302F80" w:rsidRPr="00507110" w:rsidRDefault="00FF130A" w:rsidP="00FF130A">
      <w:pPr>
        <w:tabs>
          <w:tab w:val="left" w:pos="567"/>
        </w:tabs>
        <w:spacing w:after="0" w:line="240" w:lineRule="auto"/>
        <w:rPr>
          <w:rFonts w:ascii="Times New Roman" w:hAnsi="Times New Roman" w:cs="Times New Roman"/>
          <w:b/>
          <w:color w:val="FF0000"/>
        </w:rPr>
      </w:pPr>
      <w:r w:rsidRPr="00507110">
        <w:rPr>
          <w:rFonts w:ascii="Times New Roman" w:hAnsi="Times New Roman" w:cs="Times New Roman"/>
          <w:b/>
          <w:color w:val="FF0000"/>
          <w:u w:val="single"/>
        </w:rPr>
        <w:t xml:space="preserve">4. </w:t>
      </w:r>
      <w:r w:rsidR="00302F80" w:rsidRPr="00507110">
        <w:rPr>
          <w:rFonts w:ascii="Times New Roman" w:hAnsi="Times New Roman" w:cs="Times New Roman"/>
          <w:b/>
          <w:color w:val="FF0000"/>
          <w:u w:val="single"/>
        </w:rPr>
        <w:t>Cijena javne usluge</w:t>
      </w:r>
    </w:p>
    <w:p w:rsidR="00302F80" w:rsidRPr="00507110" w:rsidRDefault="00302F80" w:rsidP="00302F80">
      <w:pPr>
        <w:tabs>
          <w:tab w:val="left" w:pos="567"/>
        </w:tabs>
        <w:spacing w:after="0" w:line="240" w:lineRule="auto"/>
        <w:jc w:val="both"/>
        <w:rPr>
          <w:rFonts w:ascii="Times New Roman" w:hAnsi="Times New Roman" w:cs="Times New Roman"/>
          <w:color w:val="FF0000"/>
        </w:rPr>
      </w:pPr>
    </w:p>
    <w:p w:rsidR="00302F80" w:rsidRPr="00507110" w:rsidRDefault="00302F80" w:rsidP="00302F80">
      <w:pPr>
        <w:tabs>
          <w:tab w:val="left" w:pos="567"/>
        </w:tabs>
        <w:spacing w:after="0" w:line="240" w:lineRule="auto"/>
        <w:jc w:val="center"/>
        <w:rPr>
          <w:rFonts w:ascii="Times New Roman" w:hAnsi="Times New Roman" w:cs="Times New Roman"/>
          <w:color w:val="FF0000"/>
        </w:rPr>
      </w:pPr>
      <w:r w:rsidRPr="00507110">
        <w:rPr>
          <w:rFonts w:ascii="Times New Roman" w:hAnsi="Times New Roman" w:cs="Times New Roman"/>
          <w:color w:val="FF0000"/>
        </w:rPr>
        <w:t xml:space="preserve">Članak </w:t>
      </w:r>
      <w:r w:rsidR="00491B46" w:rsidRPr="00507110">
        <w:rPr>
          <w:rFonts w:ascii="Times New Roman" w:hAnsi="Times New Roman" w:cs="Times New Roman"/>
          <w:color w:val="FF0000"/>
        </w:rPr>
        <w:t>5</w:t>
      </w:r>
      <w:r w:rsidRPr="00507110">
        <w:rPr>
          <w:rFonts w:ascii="Times New Roman" w:hAnsi="Times New Roman" w:cs="Times New Roman"/>
          <w:color w:val="FF0000"/>
        </w:rPr>
        <w:t>.</w:t>
      </w:r>
    </w:p>
    <w:p w:rsidR="00302F80" w:rsidRPr="00507110" w:rsidRDefault="00491B46" w:rsidP="00491B46">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r>
      <w:r w:rsidR="00302F80" w:rsidRPr="00507110">
        <w:rPr>
          <w:rFonts w:ascii="Times New Roman" w:hAnsi="Times New Roman" w:cs="Times New Roman"/>
          <w:color w:val="FF0000"/>
        </w:rPr>
        <w:t>Strukturu cijene javne usluge čini cijena javne usluge za količinu predanog miješanog komunalnog otpada, cijena obvezne minimalne javne usluge i cijena ugovorne kazne.</w:t>
      </w:r>
    </w:p>
    <w:p w:rsidR="00302F80" w:rsidRPr="00507110" w:rsidRDefault="00302F80" w:rsidP="00302F80">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 xml:space="preserve">Cijena javne usluge određuje se prema izrazu: </w:t>
      </w:r>
    </w:p>
    <w:p w:rsidR="00E703DB" w:rsidRPr="00507110" w:rsidRDefault="00E703DB" w:rsidP="00302F80">
      <w:pPr>
        <w:tabs>
          <w:tab w:val="left" w:pos="567"/>
        </w:tabs>
        <w:spacing w:after="0" w:line="240" w:lineRule="auto"/>
        <w:jc w:val="both"/>
        <w:rPr>
          <w:rFonts w:ascii="Times New Roman" w:hAnsi="Times New Roman" w:cs="Times New Roman"/>
          <w:color w:val="FF0000"/>
        </w:rPr>
      </w:pPr>
    </w:p>
    <w:p w:rsidR="00302F80" w:rsidRDefault="00302F80" w:rsidP="00E703DB">
      <w:pPr>
        <w:tabs>
          <w:tab w:val="left" w:pos="0"/>
        </w:tabs>
        <w:spacing w:after="0" w:line="240" w:lineRule="auto"/>
        <w:jc w:val="center"/>
        <w:rPr>
          <w:rFonts w:ascii="Times New Roman" w:hAnsi="Times New Roman" w:cs="Times New Roman"/>
          <w:color w:val="FF0000"/>
        </w:rPr>
      </w:pPr>
      <w:r w:rsidRPr="00507110">
        <w:rPr>
          <w:rFonts w:ascii="Times New Roman" w:hAnsi="Times New Roman" w:cs="Times New Roman"/>
          <w:color w:val="FF0000"/>
        </w:rPr>
        <w:t>CJU = C + CMJU + UK</w:t>
      </w:r>
    </w:p>
    <w:p w:rsidR="00731C20" w:rsidRPr="00507110" w:rsidRDefault="00731C20" w:rsidP="00E703DB">
      <w:pPr>
        <w:tabs>
          <w:tab w:val="left" w:pos="0"/>
        </w:tabs>
        <w:spacing w:after="0" w:line="240" w:lineRule="auto"/>
        <w:jc w:val="center"/>
        <w:rPr>
          <w:rFonts w:ascii="Times New Roman" w:hAnsi="Times New Roman" w:cs="Times New Roman"/>
          <w:color w:val="FF0000"/>
        </w:rPr>
      </w:pPr>
    </w:p>
    <w:p w:rsidR="00E703DB" w:rsidRPr="00507110" w:rsidRDefault="00E703DB" w:rsidP="00E703DB">
      <w:pPr>
        <w:tabs>
          <w:tab w:val="left" w:pos="0"/>
        </w:tabs>
        <w:spacing w:after="0" w:line="240" w:lineRule="auto"/>
        <w:jc w:val="center"/>
        <w:rPr>
          <w:rFonts w:ascii="Times New Roman" w:hAnsi="Times New Roman" w:cs="Times New Roman"/>
          <w:color w:val="FF0000"/>
        </w:rPr>
      </w:pPr>
    </w:p>
    <w:p w:rsidR="00302F80" w:rsidRPr="00507110" w:rsidRDefault="00302F80" w:rsidP="00E703DB">
      <w:pPr>
        <w:tabs>
          <w:tab w:val="left" w:pos="0"/>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lastRenderedPageBreak/>
        <w:t xml:space="preserve">CJU – cijena javne usluge </w:t>
      </w:r>
    </w:p>
    <w:p w:rsidR="00302F80" w:rsidRPr="00507110" w:rsidRDefault="00302F80" w:rsidP="00302F80">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 xml:space="preserve">C – cijena za količinu predanog miješanog komunalnog otpada </w:t>
      </w:r>
    </w:p>
    <w:p w:rsidR="00302F80" w:rsidRPr="00507110" w:rsidRDefault="00302F80" w:rsidP="00302F80">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CMJU – cijena obvezne minimalne javne usluge</w:t>
      </w:r>
    </w:p>
    <w:p w:rsidR="00302F80" w:rsidRPr="00507110" w:rsidRDefault="00302F80" w:rsidP="00302F80">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UK – cijena ugovorne kazne“.</w:t>
      </w:r>
    </w:p>
    <w:p w:rsidR="00302F80" w:rsidRPr="00507110" w:rsidRDefault="00302F80" w:rsidP="00302F80">
      <w:pPr>
        <w:tabs>
          <w:tab w:val="left" w:pos="567"/>
        </w:tabs>
        <w:spacing w:after="0" w:line="240" w:lineRule="auto"/>
        <w:jc w:val="both"/>
        <w:rPr>
          <w:rFonts w:ascii="Times New Roman" w:hAnsi="Times New Roman" w:cs="Times New Roman"/>
          <w:color w:val="FF0000"/>
        </w:rPr>
      </w:pPr>
    </w:p>
    <w:p w:rsidR="007E0E66" w:rsidRPr="00507110" w:rsidRDefault="00FF130A" w:rsidP="00FF130A">
      <w:pPr>
        <w:tabs>
          <w:tab w:val="left" w:pos="567"/>
        </w:tabs>
        <w:spacing w:after="0" w:line="240" w:lineRule="auto"/>
        <w:rPr>
          <w:rFonts w:ascii="Times New Roman" w:hAnsi="Times New Roman" w:cs="Times New Roman"/>
          <w:b/>
          <w:color w:val="FF0000"/>
          <w:u w:val="single"/>
        </w:rPr>
      </w:pPr>
      <w:r w:rsidRPr="00507110">
        <w:rPr>
          <w:rFonts w:ascii="Times New Roman" w:hAnsi="Times New Roman" w:cs="Times New Roman"/>
          <w:b/>
          <w:color w:val="FF0000"/>
          <w:u w:val="single"/>
        </w:rPr>
        <w:t xml:space="preserve">4.1. </w:t>
      </w:r>
      <w:r w:rsidR="00491B46" w:rsidRPr="00507110">
        <w:rPr>
          <w:rFonts w:ascii="Times New Roman" w:hAnsi="Times New Roman" w:cs="Times New Roman"/>
          <w:b/>
          <w:color w:val="FF0000"/>
          <w:u w:val="single"/>
        </w:rPr>
        <w:t>Cijena za količinu predanog miješanog komunalnog otpada</w:t>
      </w:r>
    </w:p>
    <w:p w:rsidR="00491B46" w:rsidRPr="00507110" w:rsidRDefault="00491B46" w:rsidP="00491B46">
      <w:pPr>
        <w:tabs>
          <w:tab w:val="left" w:pos="567"/>
        </w:tabs>
        <w:spacing w:after="0" w:line="240" w:lineRule="auto"/>
        <w:jc w:val="center"/>
        <w:rPr>
          <w:rFonts w:ascii="Times New Roman" w:hAnsi="Times New Roman" w:cs="Times New Roman"/>
          <w:color w:val="FF0000"/>
          <w:u w:val="single"/>
        </w:rPr>
      </w:pPr>
    </w:p>
    <w:p w:rsidR="00E703DB" w:rsidRPr="00507110" w:rsidRDefault="00302F80" w:rsidP="00491B46">
      <w:pPr>
        <w:tabs>
          <w:tab w:val="left" w:pos="567"/>
        </w:tabs>
        <w:spacing w:after="0" w:line="240" w:lineRule="auto"/>
        <w:jc w:val="center"/>
        <w:rPr>
          <w:rFonts w:ascii="Times New Roman" w:hAnsi="Times New Roman" w:cs="Times New Roman"/>
          <w:color w:val="FF0000"/>
        </w:rPr>
      </w:pPr>
      <w:r w:rsidRPr="00507110">
        <w:rPr>
          <w:rFonts w:ascii="Times New Roman" w:hAnsi="Times New Roman" w:cs="Times New Roman"/>
          <w:color w:val="FF0000"/>
        </w:rPr>
        <w:t xml:space="preserve">Članak </w:t>
      </w:r>
      <w:r w:rsidR="00491B46" w:rsidRPr="00507110">
        <w:rPr>
          <w:rFonts w:ascii="Times New Roman" w:hAnsi="Times New Roman" w:cs="Times New Roman"/>
          <w:color w:val="FF0000"/>
        </w:rPr>
        <w:t>6</w:t>
      </w:r>
      <w:r w:rsidRPr="00507110">
        <w:rPr>
          <w:rFonts w:ascii="Times New Roman" w:hAnsi="Times New Roman" w:cs="Times New Roman"/>
          <w:color w:val="FF0000"/>
        </w:rPr>
        <w:t>.</w:t>
      </w:r>
    </w:p>
    <w:p w:rsidR="00E703DB" w:rsidRPr="00507110" w:rsidRDefault="00E703DB" w:rsidP="00E703DB">
      <w:pPr>
        <w:spacing w:after="0" w:line="240" w:lineRule="auto"/>
        <w:ind w:firstLine="567"/>
        <w:jc w:val="both"/>
        <w:textAlignment w:val="baseline"/>
        <w:rPr>
          <w:rFonts w:ascii="Times New Roman" w:hAnsi="Times New Roman"/>
          <w:color w:val="FF0000"/>
        </w:rPr>
      </w:pPr>
      <w:r w:rsidRPr="00507110">
        <w:rPr>
          <w:rFonts w:ascii="Times New Roman" w:eastAsia="Times New Roman" w:hAnsi="Times New Roman"/>
          <w:color w:val="FF0000"/>
        </w:rPr>
        <w:t xml:space="preserve">Davatelj javne usluge obračunava korisniku javne usluge cijenu za količinu predanog miješanog komunalnog otpada razmjerno količini predanog otpada u obračunskom razdoblju, </w:t>
      </w:r>
      <w:r w:rsidRPr="00507110">
        <w:rPr>
          <w:rFonts w:ascii="Times New Roman" w:hAnsi="Times New Roman"/>
          <w:color w:val="FF0000"/>
        </w:rPr>
        <w:t xml:space="preserve">pri čemu su kriteriji količine otpada u obračunskom razdoblju volumen spremnika otpada i broj pražnjenja spremnika. </w:t>
      </w:r>
    </w:p>
    <w:p w:rsidR="00E703DB" w:rsidRPr="00507110" w:rsidRDefault="00E703DB" w:rsidP="00E703DB">
      <w:pPr>
        <w:spacing w:after="0" w:line="240" w:lineRule="auto"/>
        <w:ind w:firstLine="567"/>
        <w:jc w:val="both"/>
        <w:textAlignment w:val="baseline"/>
        <w:rPr>
          <w:rFonts w:ascii="Times New Roman" w:hAnsi="Times New Roman"/>
          <w:color w:val="FF0000"/>
        </w:rPr>
      </w:pPr>
      <w:r w:rsidRPr="00507110">
        <w:rPr>
          <w:rFonts w:ascii="Times New Roman" w:hAnsi="Times New Roman"/>
          <w:color w:val="FF0000"/>
        </w:rPr>
        <w:t>Iznos jedinične naknade utvrđuje se za litru otpada.</w:t>
      </w:r>
    </w:p>
    <w:p w:rsidR="00E703DB" w:rsidRPr="00507110" w:rsidRDefault="00E703DB" w:rsidP="00E703DB">
      <w:pPr>
        <w:spacing w:after="0" w:line="240" w:lineRule="auto"/>
        <w:ind w:firstLine="567"/>
        <w:jc w:val="both"/>
        <w:textAlignment w:val="baseline"/>
        <w:rPr>
          <w:rFonts w:ascii="Times New Roman" w:eastAsia="Times New Roman" w:hAnsi="Times New Roman"/>
          <w:color w:val="FF0000"/>
        </w:rPr>
      </w:pPr>
      <w:r w:rsidRPr="00507110">
        <w:rPr>
          <w:rFonts w:ascii="Times New Roman" w:eastAsia="Times New Roman" w:hAnsi="Times New Roman"/>
          <w:color w:val="FF0000"/>
        </w:rPr>
        <w:t xml:space="preserve">Cijena za količinu predanog miješanog komunalnog otpada određuje se prema izrazu: </w:t>
      </w:r>
    </w:p>
    <w:p w:rsidR="00E703DB" w:rsidRPr="00507110" w:rsidRDefault="00E703DB" w:rsidP="00E703DB">
      <w:pPr>
        <w:spacing w:after="0" w:line="240" w:lineRule="auto"/>
        <w:jc w:val="both"/>
        <w:textAlignment w:val="baseline"/>
        <w:rPr>
          <w:rFonts w:ascii="Times New Roman" w:eastAsia="Times New Roman" w:hAnsi="Times New Roman"/>
          <w:color w:val="FF0000"/>
        </w:rPr>
      </w:pPr>
    </w:p>
    <w:p w:rsidR="00E703DB" w:rsidRPr="00507110" w:rsidRDefault="00E703DB" w:rsidP="00E703DB">
      <w:pPr>
        <w:spacing w:after="0" w:line="240" w:lineRule="auto"/>
        <w:jc w:val="center"/>
        <w:textAlignment w:val="baseline"/>
        <w:rPr>
          <w:rFonts w:ascii="Times New Roman" w:eastAsia="Times New Roman" w:hAnsi="Times New Roman"/>
          <w:color w:val="FF0000"/>
        </w:rPr>
      </w:pPr>
      <w:r w:rsidRPr="00507110">
        <w:rPr>
          <w:rFonts w:ascii="Times New Roman" w:eastAsia="Times New Roman" w:hAnsi="Times New Roman"/>
          <w:color w:val="FF0000"/>
        </w:rPr>
        <w:t>C = JCV x BP x U</w:t>
      </w:r>
    </w:p>
    <w:p w:rsidR="00E703DB" w:rsidRPr="00507110" w:rsidRDefault="00E703DB" w:rsidP="00E703DB">
      <w:pPr>
        <w:spacing w:after="0" w:line="240" w:lineRule="auto"/>
        <w:jc w:val="center"/>
        <w:textAlignment w:val="baseline"/>
        <w:rPr>
          <w:rFonts w:ascii="Times New Roman" w:eastAsia="Times New Roman" w:hAnsi="Times New Roman"/>
          <w:color w:val="FF0000"/>
        </w:rPr>
      </w:pPr>
    </w:p>
    <w:p w:rsidR="00E703DB" w:rsidRPr="00507110" w:rsidRDefault="00E703DB" w:rsidP="00E703DB">
      <w:pPr>
        <w:spacing w:after="0" w:line="240" w:lineRule="auto"/>
        <w:textAlignment w:val="baseline"/>
        <w:rPr>
          <w:rFonts w:ascii="Times New Roman" w:eastAsia="Times New Roman" w:hAnsi="Times New Roman"/>
          <w:color w:val="FF0000"/>
        </w:rPr>
      </w:pPr>
      <w:r w:rsidRPr="00507110">
        <w:rPr>
          <w:rFonts w:ascii="Times New Roman" w:eastAsia="Times New Roman" w:hAnsi="Times New Roman"/>
          <w:color w:val="FF0000"/>
        </w:rPr>
        <w:t>C – cijena javne usluge za količinu predanog miješanog komunalnog otpada izražena u kunama</w:t>
      </w:r>
    </w:p>
    <w:p w:rsidR="00E703DB" w:rsidRPr="00507110" w:rsidRDefault="00E703DB" w:rsidP="00E703DB">
      <w:pPr>
        <w:spacing w:after="0" w:line="240" w:lineRule="auto"/>
        <w:textAlignment w:val="baseline"/>
        <w:rPr>
          <w:rFonts w:ascii="Times New Roman" w:eastAsia="Times New Roman" w:hAnsi="Times New Roman"/>
          <w:color w:val="FF0000"/>
        </w:rPr>
      </w:pPr>
      <w:r w:rsidRPr="00507110">
        <w:rPr>
          <w:rFonts w:ascii="Times New Roman" w:eastAsia="Times New Roman" w:hAnsi="Times New Roman"/>
          <w:color w:val="FF0000"/>
        </w:rPr>
        <w:t>JCV – jedinična cijena pražnjenja volumena spremnika miješanog komunalnog otpada izražena u kunama sukladno cjeniku</w:t>
      </w:r>
    </w:p>
    <w:p w:rsidR="00E703DB" w:rsidRPr="00507110" w:rsidRDefault="00E703DB" w:rsidP="00E703DB">
      <w:pPr>
        <w:spacing w:after="0" w:line="240" w:lineRule="auto"/>
        <w:textAlignment w:val="baseline"/>
        <w:rPr>
          <w:rFonts w:ascii="Times New Roman" w:eastAsia="Times New Roman" w:hAnsi="Times New Roman"/>
          <w:color w:val="FF0000"/>
        </w:rPr>
      </w:pPr>
      <w:r w:rsidRPr="00507110">
        <w:rPr>
          <w:rFonts w:ascii="Times New Roman" w:eastAsia="Times New Roman" w:hAnsi="Times New Roman"/>
          <w:color w:val="FF0000"/>
        </w:rPr>
        <w:t>BP – broj pražnjenja spremnika miješanog komunalnog otpada u obračunskom razdoblju sukladno podacima u evidenciji</w:t>
      </w:r>
    </w:p>
    <w:p w:rsidR="00E703DB" w:rsidRPr="00507110" w:rsidRDefault="00E703DB" w:rsidP="00E703DB">
      <w:pPr>
        <w:spacing w:after="0" w:line="240" w:lineRule="auto"/>
        <w:textAlignment w:val="baseline"/>
        <w:rPr>
          <w:rFonts w:ascii="Times New Roman" w:eastAsia="Times New Roman" w:hAnsi="Times New Roman"/>
          <w:color w:val="FF0000"/>
        </w:rPr>
      </w:pPr>
      <w:r w:rsidRPr="00507110">
        <w:rPr>
          <w:rFonts w:ascii="Times New Roman" w:eastAsia="Times New Roman" w:hAnsi="Times New Roman"/>
          <w:color w:val="FF0000"/>
        </w:rPr>
        <w:t>U – udio korisnika usluge u korištenju spremnika</w:t>
      </w:r>
    </w:p>
    <w:p w:rsidR="00E703DB" w:rsidRPr="00507110" w:rsidRDefault="00E703DB" w:rsidP="00E703DB">
      <w:pPr>
        <w:spacing w:after="0" w:line="240" w:lineRule="auto"/>
        <w:textAlignment w:val="baseline"/>
        <w:rPr>
          <w:rFonts w:ascii="Times New Roman" w:eastAsia="Times New Roman" w:hAnsi="Times New Roman"/>
          <w:color w:val="FF0000"/>
        </w:rPr>
      </w:pPr>
    </w:p>
    <w:p w:rsidR="00491B46" w:rsidRPr="00507110" w:rsidRDefault="00FF130A" w:rsidP="00FF130A">
      <w:pPr>
        <w:spacing w:after="0" w:line="240" w:lineRule="auto"/>
        <w:textAlignment w:val="baseline"/>
        <w:rPr>
          <w:rFonts w:ascii="Times New Roman" w:eastAsia="Times New Roman" w:hAnsi="Times New Roman"/>
          <w:b/>
          <w:color w:val="FF0000"/>
          <w:u w:val="single"/>
        </w:rPr>
      </w:pPr>
      <w:r w:rsidRPr="00507110">
        <w:rPr>
          <w:rFonts w:ascii="Times New Roman" w:eastAsia="Times New Roman" w:hAnsi="Times New Roman"/>
          <w:b/>
          <w:color w:val="FF0000"/>
          <w:u w:val="single"/>
        </w:rPr>
        <w:t xml:space="preserve">4.2. </w:t>
      </w:r>
      <w:r w:rsidR="00491B46" w:rsidRPr="00507110">
        <w:rPr>
          <w:rFonts w:ascii="Times New Roman" w:eastAsia="Times New Roman" w:hAnsi="Times New Roman"/>
          <w:b/>
          <w:color w:val="FF0000"/>
          <w:u w:val="single"/>
        </w:rPr>
        <w:t>Cijena obvezne minimalne javne usluge</w:t>
      </w:r>
    </w:p>
    <w:p w:rsidR="00491B46" w:rsidRPr="00507110" w:rsidRDefault="00491B46" w:rsidP="00E703DB">
      <w:pPr>
        <w:spacing w:after="0" w:line="240" w:lineRule="auto"/>
        <w:textAlignment w:val="baseline"/>
        <w:rPr>
          <w:rFonts w:ascii="Times New Roman" w:eastAsia="Times New Roman" w:hAnsi="Times New Roman"/>
          <w:color w:val="FF0000"/>
        </w:rPr>
      </w:pPr>
    </w:p>
    <w:p w:rsidR="00E703DB" w:rsidRPr="00507110" w:rsidRDefault="00491B46" w:rsidP="00491B46">
      <w:pPr>
        <w:spacing w:after="0" w:line="240" w:lineRule="auto"/>
        <w:jc w:val="center"/>
        <w:textAlignment w:val="baseline"/>
        <w:rPr>
          <w:rFonts w:ascii="Times New Roman" w:eastAsia="Times New Roman" w:hAnsi="Times New Roman"/>
          <w:color w:val="FF0000"/>
        </w:rPr>
      </w:pPr>
      <w:r w:rsidRPr="00507110">
        <w:rPr>
          <w:rFonts w:ascii="Times New Roman" w:eastAsia="Times New Roman" w:hAnsi="Times New Roman"/>
          <w:color w:val="FF0000"/>
        </w:rPr>
        <w:t>Članak 7</w:t>
      </w:r>
      <w:r w:rsidR="00E703DB" w:rsidRPr="00507110">
        <w:rPr>
          <w:rFonts w:ascii="Times New Roman" w:eastAsia="Times New Roman" w:hAnsi="Times New Roman"/>
          <w:color w:val="FF0000"/>
        </w:rPr>
        <w:t>.</w:t>
      </w:r>
    </w:p>
    <w:p w:rsidR="00852767" w:rsidRDefault="00E703DB" w:rsidP="00852767">
      <w:pPr>
        <w:tabs>
          <w:tab w:val="left" w:pos="567"/>
        </w:tabs>
        <w:spacing w:after="0" w:line="240" w:lineRule="auto"/>
        <w:jc w:val="both"/>
        <w:rPr>
          <w:rFonts w:ascii="Times New Roman" w:hAnsi="Times New Roman" w:cs="Times New Roman"/>
          <w:color w:val="FF0000"/>
        </w:rPr>
      </w:pPr>
      <w:r w:rsidRPr="00507110">
        <w:rPr>
          <w:rFonts w:ascii="Times New Roman" w:eastAsia="Times New Roman" w:hAnsi="Times New Roman"/>
          <w:color w:val="FF0000"/>
        </w:rPr>
        <w:tab/>
      </w:r>
      <w:r w:rsidR="00852767">
        <w:rPr>
          <w:rFonts w:ascii="Times New Roman" w:hAnsi="Times New Roman" w:cs="Times New Roman"/>
          <w:color w:val="FF0000"/>
        </w:rPr>
        <w:t xml:space="preserve">Cijena obvezne minimalne javne usluge uključuje troškove nabave i održavanja opreme za prikupljanje otpada, prijevoza otpada, obrade otpada (osim troškova zbrinjavanja miješanog komunalnog otpada s prijevozom do centra gospodarenja otpadom), troškove nastale radom </w:t>
      </w:r>
      <w:proofErr w:type="spellStart"/>
      <w:r w:rsidR="00852767">
        <w:rPr>
          <w:rFonts w:ascii="Times New Roman" w:hAnsi="Times New Roman" w:cs="Times New Roman"/>
          <w:color w:val="FF0000"/>
        </w:rPr>
        <w:t>reciklažnih</w:t>
      </w:r>
      <w:proofErr w:type="spellEnd"/>
      <w:r w:rsidR="00852767">
        <w:rPr>
          <w:rFonts w:ascii="Times New Roman" w:hAnsi="Times New Roman" w:cs="Times New Roman"/>
          <w:color w:val="FF0000"/>
        </w:rPr>
        <w:t xml:space="preserve"> i mobilnih </w:t>
      </w:r>
      <w:proofErr w:type="spellStart"/>
      <w:r w:rsidR="00852767">
        <w:rPr>
          <w:rFonts w:ascii="Times New Roman" w:hAnsi="Times New Roman" w:cs="Times New Roman"/>
          <w:color w:val="FF0000"/>
        </w:rPr>
        <w:t>reciklažnih</w:t>
      </w:r>
      <w:proofErr w:type="spellEnd"/>
      <w:r w:rsidR="00852767">
        <w:rPr>
          <w:rFonts w:ascii="Times New Roman" w:hAnsi="Times New Roman" w:cs="Times New Roman"/>
          <w:color w:val="FF0000"/>
        </w:rPr>
        <w:t xml:space="preserve"> dvorišta, prijevoza i obrade glomaznog otpada i vođenja propisanih evidencija i izvješćivanja u vezi s javnom uslugom.</w:t>
      </w:r>
    </w:p>
    <w:p w:rsidR="00F855A3" w:rsidRPr="00507110" w:rsidRDefault="00852767" w:rsidP="00852767">
      <w:pPr>
        <w:tabs>
          <w:tab w:val="left" w:pos="567"/>
        </w:tabs>
        <w:spacing w:after="0" w:line="240" w:lineRule="auto"/>
        <w:jc w:val="both"/>
        <w:textAlignment w:val="baseline"/>
        <w:rPr>
          <w:rFonts w:ascii="Times New Roman" w:eastAsia="Times New Roman" w:hAnsi="Times New Roman"/>
          <w:color w:val="FF0000"/>
        </w:rPr>
      </w:pPr>
      <w:r>
        <w:rPr>
          <w:rFonts w:ascii="Times New Roman" w:hAnsi="Times New Roman" w:cs="Times New Roman"/>
          <w:color w:val="FF0000"/>
        </w:rPr>
        <w:tab/>
      </w:r>
      <w:r w:rsidR="00F855A3" w:rsidRPr="00507110">
        <w:rPr>
          <w:rFonts w:ascii="Times New Roman" w:hAnsi="Times New Roman" w:cs="Times New Roman"/>
          <w:color w:val="FF0000"/>
        </w:rPr>
        <w:t>Cijena obvezne minimalne javne usluge za korisnike javne usluge izračunava se na način da se izračuna udio u godišnjim troškovima Davatelja usluge za te kategorije korisnika usluge, koji je razmjeran udjelu u proizvodnji miješanog komunalnog otpada, a zatim se troškovi podijele na broj korisnika usluge pojedine kategorije i izračuna mjesečni iznos cijene obvezne minimalne javne usluge za navedenu kategoriju korisnika javne usluge.</w:t>
      </w:r>
    </w:p>
    <w:p w:rsidR="00F855A3" w:rsidRPr="00507110" w:rsidRDefault="00F855A3" w:rsidP="00F855A3">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Za kategoriju korisnika koji nije kućanstvo, za djelatnosti koje se prijavljuju i odjavljuju (Rješenje nadležnog tijela o početku i prekidu obavljanja djelatnosti) tijekom kalendarske godine, minimalna javna usluga obračunava se s koeficijentom 1,5.“</w:t>
      </w:r>
    </w:p>
    <w:p w:rsidR="00E703DB" w:rsidRPr="00507110" w:rsidRDefault="00E703DB" w:rsidP="00F855A3">
      <w:pPr>
        <w:tabs>
          <w:tab w:val="left" w:pos="567"/>
        </w:tabs>
        <w:spacing w:after="0" w:line="240" w:lineRule="auto"/>
        <w:jc w:val="both"/>
        <w:rPr>
          <w:rFonts w:ascii="Times New Roman" w:hAnsi="Times New Roman" w:cs="Times New Roman"/>
          <w:color w:val="FF0000"/>
        </w:rPr>
      </w:pPr>
    </w:p>
    <w:p w:rsidR="00E703DB" w:rsidRPr="00507110" w:rsidRDefault="00491B46" w:rsidP="00E703DB">
      <w:pPr>
        <w:tabs>
          <w:tab w:val="left" w:pos="567"/>
        </w:tabs>
        <w:spacing w:after="0" w:line="240" w:lineRule="auto"/>
        <w:jc w:val="center"/>
        <w:rPr>
          <w:rFonts w:ascii="Times New Roman" w:hAnsi="Times New Roman" w:cs="Times New Roman"/>
          <w:color w:val="FF0000"/>
        </w:rPr>
      </w:pPr>
      <w:r w:rsidRPr="00507110">
        <w:rPr>
          <w:rFonts w:ascii="Times New Roman" w:hAnsi="Times New Roman" w:cs="Times New Roman"/>
          <w:color w:val="FF0000"/>
        </w:rPr>
        <w:t>Članak 8</w:t>
      </w:r>
      <w:r w:rsidR="00E703DB" w:rsidRPr="00507110">
        <w:rPr>
          <w:rFonts w:ascii="Times New Roman" w:hAnsi="Times New Roman" w:cs="Times New Roman"/>
          <w:color w:val="FF0000"/>
        </w:rPr>
        <w:t>.</w:t>
      </w:r>
    </w:p>
    <w:p w:rsidR="00E703DB" w:rsidRPr="00507110" w:rsidRDefault="00FF130A" w:rsidP="00FF130A">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r>
      <w:r w:rsidR="00E703DB" w:rsidRPr="00507110">
        <w:rPr>
          <w:rFonts w:ascii="Times New Roman" w:hAnsi="Times New Roman" w:cs="Times New Roman"/>
          <w:color w:val="FF0000"/>
        </w:rPr>
        <w:t>Cijena obvezne minimalne javne usluge određuje se ovom Odlukom i naplaćuje se cijelu godinu.</w:t>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Cijena obvezne minimalne javne usluge iznosi</w:t>
      </w:r>
      <w:r w:rsidR="000D2715">
        <w:rPr>
          <w:rFonts w:ascii="Times New Roman" w:hAnsi="Times New Roman" w:cs="Times New Roman"/>
          <w:color w:val="FF0000"/>
        </w:rPr>
        <w:t xml:space="preserve"> bez PDV-a</w:t>
      </w:r>
      <w:r w:rsidRPr="00507110">
        <w:rPr>
          <w:rFonts w:ascii="Times New Roman" w:hAnsi="Times New Roman" w:cs="Times New Roman"/>
          <w:color w:val="FF0000"/>
        </w:rPr>
        <w:t>:</w:t>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 za korisnika kućanstvo</w:t>
      </w:r>
      <w:r w:rsidRPr="00507110">
        <w:rPr>
          <w:rFonts w:ascii="Times New Roman" w:hAnsi="Times New Roman" w:cs="Times New Roman"/>
          <w:color w:val="FF0000"/>
        </w:rPr>
        <w:tab/>
      </w:r>
      <w:r w:rsidRPr="00507110">
        <w:rPr>
          <w:rFonts w:ascii="Times New Roman" w:hAnsi="Times New Roman" w:cs="Times New Roman"/>
          <w:color w:val="FF0000"/>
        </w:rPr>
        <w:tab/>
        <w:t>41,00 kn</w:t>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 za kategorije korisnika koji nije kućanstvo:</w:t>
      </w:r>
    </w:p>
    <w:tbl>
      <w:tblPr>
        <w:tblStyle w:val="Reetkatablice"/>
        <w:tblW w:w="0" w:type="auto"/>
        <w:tblLook w:val="04A0"/>
      </w:tblPr>
      <w:tblGrid>
        <w:gridCol w:w="1809"/>
        <w:gridCol w:w="4677"/>
        <w:gridCol w:w="2800"/>
      </w:tblGrid>
      <w:tr w:rsidR="00E703DB" w:rsidRPr="00507110" w:rsidTr="00731C20">
        <w:tc>
          <w:tcPr>
            <w:tcW w:w="1809" w:type="dxa"/>
          </w:tcPr>
          <w:p w:rsidR="00E703DB" w:rsidRPr="00507110" w:rsidRDefault="00E703DB" w:rsidP="00F855A3">
            <w:pPr>
              <w:tabs>
                <w:tab w:val="left" w:pos="567"/>
              </w:tabs>
              <w:jc w:val="center"/>
              <w:rPr>
                <w:rFonts w:ascii="Times New Roman" w:hAnsi="Times New Roman" w:cs="Times New Roman"/>
                <w:b/>
                <w:color w:val="FF0000"/>
              </w:rPr>
            </w:pPr>
            <w:r w:rsidRPr="00507110">
              <w:rPr>
                <w:rFonts w:ascii="Times New Roman" w:hAnsi="Times New Roman" w:cs="Times New Roman"/>
                <w:b/>
                <w:color w:val="FF0000"/>
              </w:rPr>
              <w:t>Potkategorija</w:t>
            </w:r>
          </w:p>
        </w:tc>
        <w:tc>
          <w:tcPr>
            <w:tcW w:w="4677" w:type="dxa"/>
          </w:tcPr>
          <w:p w:rsidR="00E703DB" w:rsidRPr="00507110" w:rsidRDefault="00E703DB" w:rsidP="00F855A3">
            <w:pPr>
              <w:tabs>
                <w:tab w:val="left" w:pos="567"/>
              </w:tabs>
              <w:jc w:val="center"/>
              <w:rPr>
                <w:rFonts w:ascii="Times New Roman" w:hAnsi="Times New Roman" w:cs="Times New Roman"/>
                <w:b/>
                <w:color w:val="FF0000"/>
              </w:rPr>
            </w:pPr>
            <w:r w:rsidRPr="00507110">
              <w:rPr>
                <w:rFonts w:ascii="Times New Roman" w:hAnsi="Times New Roman" w:cs="Times New Roman"/>
                <w:b/>
                <w:color w:val="FF0000"/>
              </w:rPr>
              <w:t>Djelatnost koja se obavlja u nekretnini odnosno</w:t>
            </w:r>
          </w:p>
          <w:p w:rsidR="00E703DB" w:rsidRPr="00507110" w:rsidRDefault="00E703DB" w:rsidP="00F855A3">
            <w:pPr>
              <w:tabs>
                <w:tab w:val="left" w:pos="567"/>
              </w:tabs>
              <w:jc w:val="center"/>
              <w:rPr>
                <w:rFonts w:ascii="Times New Roman" w:hAnsi="Times New Roman" w:cs="Times New Roman"/>
                <w:b/>
                <w:color w:val="FF0000"/>
              </w:rPr>
            </w:pPr>
            <w:r w:rsidRPr="00507110">
              <w:rPr>
                <w:rFonts w:ascii="Times New Roman" w:hAnsi="Times New Roman" w:cs="Times New Roman"/>
                <w:b/>
                <w:color w:val="FF0000"/>
              </w:rPr>
              <w:t>posebnom dijelu nekretnine</w:t>
            </w:r>
          </w:p>
        </w:tc>
        <w:tc>
          <w:tcPr>
            <w:tcW w:w="2800" w:type="dxa"/>
          </w:tcPr>
          <w:p w:rsidR="00E703DB" w:rsidRPr="00507110" w:rsidRDefault="00E703DB" w:rsidP="00F855A3">
            <w:pPr>
              <w:tabs>
                <w:tab w:val="left" w:pos="567"/>
              </w:tabs>
              <w:jc w:val="center"/>
              <w:rPr>
                <w:rFonts w:ascii="Times New Roman" w:hAnsi="Times New Roman" w:cs="Times New Roman"/>
                <w:b/>
                <w:color w:val="FF0000"/>
              </w:rPr>
            </w:pPr>
            <w:r w:rsidRPr="00507110">
              <w:rPr>
                <w:rFonts w:ascii="Times New Roman" w:hAnsi="Times New Roman" w:cs="Times New Roman"/>
                <w:b/>
                <w:color w:val="FF0000"/>
              </w:rPr>
              <w:t>Iznos Obvezne</w:t>
            </w:r>
          </w:p>
          <w:p w:rsidR="00E703DB" w:rsidRPr="00507110" w:rsidRDefault="00E703DB" w:rsidP="00F855A3">
            <w:pPr>
              <w:tabs>
                <w:tab w:val="left" w:pos="567"/>
              </w:tabs>
              <w:jc w:val="center"/>
              <w:rPr>
                <w:rFonts w:ascii="Times New Roman" w:hAnsi="Times New Roman" w:cs="Times New Roman"/>
                <w:b/>
                <w:color w:val="FF0000"/>
              </w:rPr>
            </w:pPr>
            <w:r w:rsidRPr="00507110">
              <w:rPr>
                <w:rFonts w:ascii="Times New Roman" w:hAnsi="Times New Roman" w:cs="Times New Roman"/>
                <w:b/>
                <w:color w:val="FF0000"/>
              </w:rPr>
              <w:t>minimalne javne</w:t>
            </w:r>
          </w:p>
          <w:p w:rsidR="00E703DB" w:rsidRPr="00507110" w:rsidRDefault="00E703DB" w:rsidP="00F855A3">
            <w:pPr>
              <w:tabs>
                <w:tab w:val="left" w:pos="567"/>
              </w:tabs>
              <w:jc w:val="center"/>
              <w:rPr>
                <w:rFonts w:ascii="Times New Roman" w:hAnsi="Times New Roman" w:cs="Times New Roman"/>
                <w:b/>
                <w:color w:val="FF0000"/>
              </w:rPr>
            </w:pPr>
            <w:r w:rsidRPr="00507110">
              <w:rPr>
                <w:rFonts w:ascii="Times New Roman" w:hAnsi="Times New Roman" w:cs="Times New Roman"/>
                <w:b/>
                <w:color w:val="FF0000"/>
              </w:rPr>
              <w:t>usluge/kn</w:t>
            </w:r>
          </w:p>
        </w:tc>
      </w:tr>
      <w:tr w:rsidR="00731C20" w:rsidRPr="00507110" w:rsidTr="00731C20">
        <w:tc>
          <w:tcPr>
            <w:tcW w:w="1809" w:type="dxa"/>
          </w:tcPr>
          <w:p w:rsidR="00731C20" w:rsidRPr="00507110" w:rsidRDefault="00731C20" w:rsidP="00F855A3">
            <w:pPr>
              <w:tabs>
                <w:tab w:val="left" w:pos="567"/>
              </w:tabs>
              <w:jc w:val="center"/>
              <w:rPr>
                <w:rFonts w:ascii="Times New Roman" w:hAnsi="Times New Roman" w:cs="Times New Roman"/>
                <w:color w:val="FF0000"/>
              </w:rPr>
            </w:pPr>
            <w:r w:rsidRPr="00507110">
              <w:rPr>
                <w:rFonts w:ascii="Times New Roman" w:hAnsi="Times New Roman" w:cs="Times New Roman"/>
                <w:color w:val="FF0000"/>
              </w:rPr>
              <w:t>I.</w:t>
            </w:r>
          </w:p>
        </w:tc>
        <w:tc>
          <w:tcPr>
            <w:tcW w:w="4677" w:type="dxa"/>
          </w:tcPr>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Škole i vrtići, učilišta, vjerski objekti, samostani,</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bolnice, dnevne bolnice, ambulante, domovi za starije osobe, ustanove socijalne skrbi i druge slične djelatnosti.</w:t>
            </w:r>
          </w:p>
        </w:tc>
        <w:tc>
          <w:tcPr>
            <w:tcW w:w="2800" w:type="dxa"/>
          </w:tcPr>
          <w:p w:rsidR="00731C20" w:rsidRPr="00AC5BF7" w:rsidRDefault="00731C20" w:rsidP="003431A7">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147,00</w:t>
            </w:r>
          </w:p>
        </w:tc>
      </w:tr>
      <w:tr w:rsidR="00731C20" w:rsidRPr="00507110" w:rsidTr="00731C20">
        <w:tc>
          <w:tcPr>
            <w:tcW w:w="1809" w:type="dxa"/>
          </w:tcPr>
          <w:p w:rsidR="00731C20" w:rsidRPr="00507110" w:rsidRDefault="00731C20" w:rsidP="00F855A3">
            <w:pPr>
              <w:tabs>
                <w:tab w:val="left" w:pos="567"/>
              </w:tabs>
              <w:jc w:val="center"/>
              <w:rPr>
                <w:rFonts w:ascii="Times New Roman" w:hAnsi="Times New Roman" w:cs="Times New Roman"/>
                <w:color w:val="FF0000"/>
              </w:rPr>
            </w:pPr>
            <w:r w:rsidRPr="00507110">
              <w:rPr>
                <w:rFonts w:ascii="Times New Roman" w:hAnsi="Times New Roman" w:cs="Times New Roman"/>
                <w:color w:val="FF0000"/>
              </w:rPr>
              <w:t>II.</w:t>
            </w:r>
          </w:p>
        </w:tc>
        <w:tc>
          <w:tcPr>
            <w:tcW w:w="4677" w:type="dxa"/>
          </w:tcPr>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Ova potkategorija obuhvaća djelatnosti koje nisu</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lastRenderedPageBreak/>
              <w:t>obuhvaćene ostalim točkama (na primjer: uredi, javni uredi, agencije, banke, uredski prostori državne uprave, županijske i lokalne samouprave, sudova, agencija, pošta, fondova i slično, humanitarne organizacije, osiguravajuća društva, odvjetnički i javnobilježnički uredi, turističke agencije, objekti za igre na sreću, udruge, muzeji, galerije, knjižnice, knjižare, izložbeni</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prostori, galerije, kina, kazališta, sportske dvorane, ambulante, trgovine odjećom i obućom i drugom neprehrambenom robom, kiosci za prodaju tiskovina i duhanskih proizvoda, obrtničke djelatnosti: frizerski salon, brijač, kozmetičar, stolar, vodoinstalater, električar, automehaničar, autolimar, bravar, radione za</w:t>
            </w:r>
            <w:r w:rsidRPr="00507110">
              <w:rPr>
                <w:color w:val="FF0000"/>
              </w:rPr>
              <w:t xml:space="preserve"> </w:t>
            </w:r>
            <w:r w:rsidRPr="00507110">
              <w:rPr>
                <w:rFonts w:ascii="Times New Roman" w:hAnsi="Times New Roman" w:cs="Times New Roman"/>
                <w:color w:val="FF0000"/>
              </w:rPr>
              <w:t>popravak, ribarski obrti, keramičari i druge slične</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obrtne djelatnosti, industrijske djelatnosti s proizvodnim pogonima te druge slične djelatnosti).</w:t>
            </w:r>
          </w:p>
        </w:tc>
        <w:tc>
          <w:tcPr>
            <w:tcW w:w="2800" w:type="dxa"/>
          </w:tcPr>
          <w:p w:rsidR="00731C20" w:rsidRPr="00AC5BF7" w:rsidRDefault="00731C20" w:rsidP="003431A7">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lastRenderedPageBreak/>
              <w:t>87,00</w:t>
            </w:r>
          </w:p>
        </w:tc>
      </w:tr>
      <w:tr w:rsidR="00731C20" w:rsidRPr="00507110" w:rsidTr="00731C20">
        <w:tc>
          <w:tcPr>
            <w:tcW w:w="1809" w:type="dxa"/>
          </w:tcPr>
          <w:p w:rsidR="00731C20" w:rsidRPr="00507110" w:rsidRDefault="00731C20" w:rsidP="00F855A3">
            <w:pPr>
              <w:tabs>
                <w:tab w:val="left" w:pos="567"/>
              </w:tabs>
              <w:jc w:val="center"/>
              <w:rPr>
                <w:rFonts w:ascii="Times New Roman" w:hAnsi="Times New Roman" w:cs="Times New Roman"/>
                <w:color w:val="FF0000"/>
              </w:rPr>
            </w:pPr>
            <w:r w:rsidRPr="00507110">
              <w:rPr>
                <w:rFonts w:ascii="Times New Roman" w:hAnsi="Times New Roman" w:cs="Times New Roman"/>
                <w:color w:val="FF0000"/>
              </w:rPr>
              <w:lastRenderedPageBreak/>
              <w:t>III.</w:t>
            </w:r>
          </w:p>
        </w:tc>
        <w:tc>
          <w:tcPr>
            <w:tcW w:w="4677" w:type="dxa"/>
          </w:tcPr>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Korisnici (pravne i fizičke osobe – obrtnici) koji</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 xml:space="preserve">obavljaju ugostiteljsku djelatnost bez pružanja usluge smještaja ali uz pripremu i/ili posluživanje hrane (na primjer: restoran, gostionica, zdravljak, zalogajnica,pečenjarnica, </w:t>
            </w:r>
            <w:proofErr w:type="spellStart"/>
            <w:r w:rsidRPr="00507110">
              <w:rPr>
                <w:rFonts w:ascii="Times New Roman" w:hAnsi="Times New Roman" w:cs="Times New Roman"/>
                <w:color w:val="FF0000"/>
              </w:rPr>
              <w:t>pizzeria</w:t>
            </w:r>
            <w:proofErr w:type="spellEnd"/>
            <w:r w:rsidRPr="00507110">
              <w:rPr>
                <w:rFonts w:ascii="Times New Roman" w:hAnsi="Times New Roman" w:cs="Times New Roman"/>
                <w:color w:val="FF0000"/>
              </w:rPr>
              <w:t xml:space="preserve">, bistro, slastičarnica, objekti brze prehrane, kavana, pivnica, </w:t>
            </w:r>
            <w:proofErr w:type="spellStart"/>
            <w:r w:rsidRPr="00507110">
              <w:rPr>
                <w:rFonts w:ascii="Times New Roman" w:hAnsi="Times New Roman" w:cs="Times New Roman"/>
                <w:color w:val="FF0000"/>
              </w:rPr>
              <w:t>buffet</w:t>
            </w:r>
            <w:proofErr w:type="spellEnd"/>
            <w:r w:rsidRPr="00507110">
              <w:rPr>
                <w:rFonts w:ascii="Times New Roman" w:hAnsi="Times New Roman" w:cs="Times New Roman"/>
                <w:color w:val="FF0000"/>
              </w:rPr>
              <w:t xml:space="preserve">, kantina, </w:t>
            </w:r>
            <w:proofErr w:type="spellStart"/>
            <w:r w:rsidRPr="00507110">
              <w:rPr>
                <w:rFonts w:ascii="Times New Roman" w:hAnsi="Times New Roman" w:cs="Times New Roman"/>
                <w:color w:val="FF0000"/>
              </w:rPr>
              <w:t>pub</w:t>
            </w:r>
            <w:proofErr w:type="spellEnd"/>
            <w:r w:rsidRPr="00507110">
              <w:rPr>
                <w:rFonts w:ascii="Times New Roman" w:hAnsi="Times New Roman" w:cs="Times New Roman"/>
                <w:color w:val="FF0000"/>
              </w:rPr>
              <w:t>, krčma,</w:t>
            </w:r>
            <w:proofErr w:type="spellStart"/>
            <w:r w:rsidRPr="00507110">
              <w:rPr>
                <w:rFonts w:ascii="Times New Roman" w:hAnsi="Times New Roman" w:cs="Times New Roman"/>
                <w:color w:val="FF0000"/>
              </w:rPr>
              <w:t>caffe</w:t>
            </w:r>
            <w:proofErr w:type="spellEnd"/>
            <w:r w:rsidRPr="00507110">
              <w:rPr>
                <w:rFonts w:ascii="Times New Roman" w:hAnsi="Times New Roman" w:cs="Times New Roman"/>
                <w:color w:val="FF0000"/>
              </w:rPr>
              <w:t xml:space="preserve"> bar, konoba, klet, kušaonica, pripremnica obroka –</w:t>
            </w:r>
          </w:p>
          <w:p w:rsidR="00731C20" w:rsidRPr="00507110" w:rsidRDefault="00731C20" w:rsidP="00F855A3">
            <w:pPr>
              <w:tabs>
                <w:tab w:val="left" w:pos="567"/>
              </w:tabs>
              <w:jc w:val="both"/>
              <w:rPr>
                <w:rFonts w:ascii="Times New Roman" w:hAnsi="Times New Roman" w:cs="Times New Roman"/>
                <w:color w:val="FF0000"/>
              </w:rPr>
            </w:pPr>
            <w:proofErr w:type="spellStart"/>
            <w:r w:rsidRPr="00507110">
              <w:rPr>
                <w:rFonts w:ascii="Times New Roman" w:hAnsi="Times New Roman" w:cs="Times New Roman"/>
                <w:color w:val="FF0000"/>
              </w:rPr>
              <w:t>catering</w:t>
            </w:r>
            <w:proofErr w:type="spellEnd"/>
            <w:r w:rsidRPr="00507110">
              <w:rPr>
                <w:rFonts w:ascii="Times New Roman" w:hAnsi="Times New Roman" w:cs="Times New Roman"/>
                <w:color w:val="FF0000"/>
              </w:rPr>
              <w:t>, objekt jednostavnih usluga u kiosku i slično) te tržnica, benzinska postaja, trgovački centar i druge slične djelatnosti</w:t>
            </w:r>
          </w:p>
        </w:tc>
        <w:tc>
          <w:tcPr>
            <w:tcW w:w="2800" w:type="dxa"/>
          </w:tcPr>
          <w:p w:rsidR="00731C20" w:rsidRPr="00AC5BF7" w:rsidRDefault="00731C20" w:rsidP="003431A7">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452,00</w:t>
            </w:r>
          </w:p>
        </w:tc>
      </w:tr>
      <w:tr w:rsidR="00731C20" w:rsidRPr="00507110" w:rsidTr="00731C20">
        <w:tc>
          <w:tcPr>
            <w:tcW w:w="1809" w:type="dxa"/>
          </w:tcPr>
          <w:p w:rsidR="00731C20" w:rsidRPr="00507110" w:rsidRDefault="00731C20" w:rsidP="00F855A3">
            <w:pPr>
              <w:tabs>
                <w:tab w:val="left" w:pos="567"/>
              </w:tabs>
              <w:jc w:val="center"/>
              <w:rPr>
                <w:rFonts w:ascii="Times New Roman" w:hAnsi="Times New Roman" w:cs="Times New Roman"/>
                <w:color w:val="FF0000"/>
              </w:rPr>
            </w:pPr>
            <w:r w:rsidRPr="00507110">
              <w:rPr>
                <w:rFonts w:ascii="Times New Roman" w:hAnsi="Times New Roman" w:cs="Times New Roman"/>
                <w:color w:val="FF0000"/>
              </w:rPr>
              <w:t>IV.</w:t>
            </w:r>
          </w:p>
        </w:tc>
        <w:tc>
          <w:tcPr>
            <w:tcW w:w="4677" w:type="dxa"/>
          </w:tcPr>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Korisnici (pravne i fizičke osobe – obrtnici) koji</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 xml:space="preserve">obavljaju ugostiteljsku djelatnost bez pružanja usluge smještaja i bez pripreme i/ili posluživanja hrane (na primjer: </w:t>
            </w:r>
            <w:proofErr w:type="spellStart"/>
            <w:r w:rsidRPr="00507110">
              <w:rPr>
                <w:rFonts w:ascii="Times New Roman" w:hAnsi="Times New Roman" w:cs="Times New Roman"/>
                <w:color w:val="FF0000"/>
              </w:rPr>
              <w:t>caffe</w:t>
            </w:r>
            <w:proofErr w:type="spellEnd"/>
            <w:r w:rsidRPr="00507110">
              <w:rPr>
                <w:rFonts w:ascii="Times New Roman" w:hAnsi="Times New Roman" w:cs="Times New Roman"/>
                <w:color w:val="FF0000"/>
              </w:rPr>
              <w:t xml:space="preserve"> bar, noćni klub, noćni bar, </w:t>
            </w:r>
            <w:proofErr w:type="spellStart"/>
            <w:r w:rsidRPr="00507110">
              <w:rPr>
                <w:rFonts w:ascii="Times New Roman" w:hAnsi="Times New Roman" w:cs="Times New Roman"/>
                <w:color w:val="FF0000"/>
              </w:rPr>
              <w:t>disco</w:t>
            </w:r>
            <w:proofErr w:type="spellEnd"/>
            <w:r w:rsidRPr="00507110">
              <w:rPr>
                <w:rFonts w:ascii="Times New Roman" w:hAnsi="Times New Roman" w:cs="Times New Roman"/>
                <w:color w:val="FF0000"/>
              </w:rPr>
              <w:t xml:space="preserve"> klub i slično) te klub za zabavu na otvorenom, organizator javnih manifestacija, mesnica, ribarnica, prodavaonica mliječnih i suhomesnatih proizvoda, benzinska postaja,</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supermarket, trgovina prehrambenom robom, trgovački centar i druge slične djelatnosti.</w:t>
            </w:r>
          </w:p>
        </w:tc>
        <w:tc>
          <w:tcPr>
            <w:tcW w:w="2800" w:type="dxa"/>
          </w:tcPr>
          <w:p w:rsidR="00731C20" w:rsidRPr="00AC5BF7" w:rsidRDefault="00731C20" w:rsidP="003431A7">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350,00</w:t>
            </w:r>
          </w:p>
        </w:tc>
      </w:tr>
      <w:tr w:rsidR="00731C20" w:rsidRPr="00507110" w:rsidTr="00731C20">
        <w:tc>
          <w:tcPr>
            <w:tcW w:w="1809" w:type="dxa"/>
          </w:tcPr>
          <w:p w:rsidR="00731C20" w:rsidRPr="00507110" w:rsidRDefault="00731C20" w:rsidP="00F855A3">
            <w:pPr>
              <w:tabs>
                <w:tab w:val="left" w:pos="567"/>
              </w:tabs>
              <w:jc w:val="center"/>
              <w:rPr>
                <w:rFonts w:ascii="Times New Roman" w:hAnsi="Times New Roman" w:cs="Times New Roman"/>
                <w:color w:val="FF0000"/>
              </w:rPr>
            </w:pPr>
            <w:r w:rsidRPr="00507110">
              <w:rPr>
                <w:rFonts w:ascii="Times New Roman" w:hAnsi="Times New Roman" w:cs="Times New Roman"/>
                <w:color w:val="FF0000"/>
              </w:rPr>
              <w:t>V.</w:t>
            </w:r>
          </w:p>
        </w:tc>
        <w:tc>
          <w:tcPr>
            <w:tcW w:w="4677" w:type="dxa"/>
          </w:tcPr>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Korisnici koji pružaju ugostiteljske usluge u</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domaćinstvu (fizička osoba – građanin koji iznajmljuje sobu/apartman/kuću za odmor i slično)</w:t>
            </w:r>
          </w:p>
        </w:tc>
        <w:tc>
          <w:tcPr>
            <w:tcW w:w="2800" w:type="dxa"/>
          </w:tcPr>
          <w:p w:rsidR="00731C20" w:rsidRPr="00AC5BF7" w:rsidRDefault="00731C20" w:rsidP="003431A7">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89,00</w:t>
            </w:r>
          </w:p>
        </w:tc>
      </w:tr>
      <w:tr w:rsidR="00731C20" w:rsidRPr="00507110" w:rsidTr="00731C20">
        <w:tc>
          <w:tcPr>
            <w:tcW w:w="1809" w:type="dxa"/>
          </w:tcPr>
          <w:p w:rsidR="00731C20" w:rsidRPr="00507110" w:rsidRDefault="00731C20" w:rsidP="00F855A3">
            <w:pPr>
              <w:tabs>
                <w:tab w:val="left" w:pos="567"/>
              </w:tabs>
              <w:jc w:val="center"/>
              <w:rPr>
                <w:rFonts w:ascii="Times New Roman" w:hAnsi="Times New Roman" w:cs="Times New Roman"/>
                <w:color w:val="FF0000"/>
              </w:rPr>
            </w:pPr>
            <w:r w:rsidRPr="00507110">
              <w:rPr>
                <w:rFonts w:ascii="Times New Roman" w:hAnsi="Times New Roman" w:cs="Times New Roman"/>
                <w:color w:val="FF0000"/>
              </w:rPr>
              <w:t>VI.</w:t>
            </w:r>
          </w:p>
        </w:tc>
        <w:tc>
          <w:tcPr>
            <w:tcW w:w="4677" w:type="dxa"/>
          </w:tcPr>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Korisnici (pravne i fizičke osobe – obrtnici) koji</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obavljaju ugostiteljsku djelatnost i pružaju uslugu</w:t>
            </w:r>
          </w:p>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smještaja (kamp, hotel, hostel, prenoćišta i slično)</w:t>
            </w:r>
          </w:p>
        </w:tc>
        <w:tc>
          <w:tcPr>
            <w:tcW w:w="2800" w:type="dxa"/>
          </w:tcPr>
          <w:p w:rsidR="00731C20" w:rsidRPr="00AC5BF7" w:rsidRDefault="00731C20" w:rsidP="003431A7">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1121,00</w:t>
            </w:r>
          </w:p>
        </w:tc>
      </w:tr>
      <w:tr w:rsidR="00731C20" w:rsidRPr="00507110" w:rsidTr="00731C20">
        <w:tc>
          <w:tcPr>
            <w:tcW w:w="1809" w:type="dxa"/>
          </w:tcPr>
          <w:p w:rsidR="00731C20" w:rsidRPr="00507110" w:rsidRDefault="00731C20" w:rsidP="00F855A3">
            <w:pPr>
              <w:tabs>
                <w:tab w:val="left" w:pos="567"/>
              </w:tabs>
              <w:jc w:val="center"/>
              <w:rPr>
                <w:rFonts w:ascii="Times New Roman" w:hAnsi="Times New Roman" w:cs="Times New Roman"/>
                <w:color w:val="FF0000"/>
              </w:rPr>
            </w:pPr>
            <w:r w:rsidRPr="00507110">
              <w:rPr>
                <w:rFonts w:ascii="Times New Roman" w:hAnsi="Times New Roman" w:cs="Times New Roman"/>
                <w:color w:val="FF0000"/>
              </w:rPr>
              <w:t>VII.</w:t>
            </w:r>
          </w:p>
        </w:tc>
        <w:tc>
          <w:tcPr>
            <w:tcW w:w="4677" w:type="dxa"/>
          </w:tcPr>
          <w:p w:rsidR="00731C20" w:rsidRPr="00507110" w:rsidRDefault="00731C20" w:rsidP="00F855A3">
            <w:pPr>
              <w:tabs>
                <w:tab w:val="left" w:pos="567"/>
              </w:tabs>
              <w:jc w:val="both"/>
              <w:rPr>
                <w:rFonts w:ascii="Times New Roman" w:hAnsi="Times New Roman" w:cs="Times New Roman"/>
                <w:color w:val="FF0000"/>
              </w:rPr>
            </w:pPr>
            <w:r w:rsidRPr="00507110">
              <w:rPr>
                <w:rFonts w:ascii="Times New Roman" w:hAnsi="Times New Roman" w:cs="Times New Roman"/>
                <w:color w:val="FF0000"/>
              </w:rPr>
              <w:t>Luka, autobusni i željeznički kolodvor, zračne luke i druge slične djelatnosti.</w:t>
            </w:r>
          </w:p>
        </w:tc>
        <w:tc>
          <w:tcPr>
            <w:tcW w:w="2800" w:type="dxa"/>
          </w:tcPr>
          <w:p w:rsidR="00731C20" w:rsidRPr="00AC5BF7" w:rsidRDefault="00731C20" w:rsidP="003431A7">
            <w:pPr>
              <w:tabs>
                <w:tab w:val="left" w:pos="567"/>
              </w:tabs>
              <w:jc w:val="both"/>
              <w:rPr>
                <w:rFonts w:ascii="Times New Roman" w:eastAsia="Times New Roman" w:hAnsi="Times New Roman" w:cs="Times New Roman"/>
                <w:color w:val="FF0000"/>
              </w:rPr>
            </w:pPr>
            <w:r w:rsidRPr="00AC5BF7">
              <w:rPr>
                <w:rFonts w:ascii="Times New Roman" w:eastAsia="Times New Roman" w:hAnsi="Times New Roman" w:cs="Times New Roman"/>
                <w:color w:val="FF0000"/>
              </w:rPr>
              <w:t>1500,00</w:t>
            </w:r>
          </w:p>
        </w:tc>
      </w:tr>
    </w:tbl>
    <w:p w:rsidR="00E703DB" w:rsidRPr="00507110" w:rsidRDefault="00E703DB" w:rsidP="00E703DB">
      <w:pPr>
        <w:tabs>
          <w:tab w:val="left" w:pos="567"/>
        </w:tabs>
        <w:spacing w:after="0" w:line="240" w:lineRule="auto"/>
        <w:jc w:val="both"/>
        <w:rPr>
          <w:rFonts w:ascii="Times New Roman" w:hAnsi="Times New Roman" w:cs="Times New Roman"/>
          <w:color w:val="FF0000"/>
        </w:rPr>
      </w:pPr>
    </w:p>
    <w:p w:rsidR="00E703DB" w:rsidRPr="00507110" w:rsidRDefault="00E703DB" w:rsidP="00E703DB">
      <w:pPr>
        <w:spacing w:after="0" w:line="240" w:lineRule="auto"/>
        <w:textAlignment w:val="baseline"/>
        <w:rPr>
          <w:rFonts w:ascii="Times New Roman" w:eastAsia="Times New Roman" w:hAnsi="Times New Roman"/>
          <w:color w:val="FF0000"/>
        </w:rPr>
      </w:pPr>
    </w:p>
    <w:p w:rsidR="00E703DB" w:rsidRPr="00507110" w:rsidRDefault="00E703DB" w:rsidP="00491B46">
      <w:pPr>
        <w:tabs>
          <w:tab w:val="left" w:pos="567"/>
        </w:tabs>
        <w:spacing w:after="0" w:line="240" w:lineRule="auto"/>
        <w:jc w:val="center"/>
        <w:rPr>
          <w:rFonts w:ascii="Times New Roman" w:hAnsi="Times New Roman" w:cs="Times New Roman"/>
          <w:color w:val="FF0000"/>
        </w:rPr>
      </w:pPr>
      <w:r w:rsidRPr="00507110">
        <w:rPr>
          <w:rFonts w:ascii="Times New Roman" w:hAnsi="Times New Roman" w:cs="Times New Roman"/>
          <w:color w:val="FF0000"/>
        </w:rPr>
        <w:t>Članak</w:t>
      </w:r>
      <w:r w:rsidR="00491B46" w:rsidRPr="00507110">
        <w:rPr>
          <w:rFonts w:ascii="Times New Roman" w:hAnsi="Times New Roman" w:cs="Times New Roman"/>
          <w:color w:val="FF0000"/>
        </w:rPr>
        <w:t xml:space="preserve"> 9</w:t>
      </w:r>
      <w:r w:rsidRPr="00507110">
        <w:rPr>
          <w:rFonts w:ascii="Times New Roman" w:hAnsi="Times New Roman" w:cs="Times New Roman"/>
          <w:color w:val="FF0000"/>
        </w:rPr>
        <w:t>.</w:t>
      </w:r>
    </w:p>
    <w:p w:rsidR="00E703DB" w:rsidRPr="00507110" w:rsidRDefault="00E703DB" w:rsidP="00E703DB">
      <w:pPr>
        <w:tabs>
          <w:tab w:val="left" w:pos="567"/>
        </w:tabs>
        <w:spacing w:after="0" w:line="240" w:lineRule="auto"/>
        <w:jc w:val="both"/>
        <w:rPr>
          <w:rFonts w:ascii="Times New Roman" w:hAnsi="Times New Roman" w:cs="Times New Roman"/>
          <w:b/>
          <w:color w:val="FF0000"/>
        </w:rPr>
      </w:pPr>
      <w:r w:rsidRPr="00507110">
        <w:rPr>
          <w:rFonts w:ascii="Times New Roman" w:hAnsi="Times New Roman" w:cs="Times New Roman"/>
          <w:color w:val="FF0000"/>
        </w:rPr>
        <w:tab/>
        <w:t>Cijena obvezne minimalne javne usluge jedinstvena je na području pružanja usluge za sve korisnike usluge razvrstane u kategoriju korisnika kućanstvo.</w:t>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lastRenderedPageBreak/>
        <w:tab/>
        <w:t>Cijena obvezne minimalne javne usluge jednaka je za sve korisnike usluge razvrstane u kategoriju korisnika koji nije kućanstvo unutar iste potkategorije iz članka 3. stavka 4. Odluke.</w:t>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Korisnik usluge na obračunskom mjestu na kojem se ne obavlja djelatnost, razvrstava se u kategoriju korisnika kućanstvo.</w:t>
      </w:r>
      <w:r w:rsidRPr="00507110">
        <w:rPr>
          <w:rFonts w:ascii="Times New Roman" w:hAnsi="Times New Roman" w:cs="Times New Roman"/>
          <w:color w:val="FF0000"/>
        </w:rPr>
        <w:tab/>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Korisnik usluge koji nije razvrstan u kategoriju korisnika kućanstvo, razvrstava se u kategoriju korisnika koji nije kućanstvo i odgovarajuću potkategoriju sukladno članku 3. stavku 4. Odluke.</w:t>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Ako se na istom obračunskom mjestu korisnik može razvrstati i u kategoriju kućanstvo i u kategoriju korisnika koji nije kućanstvo, korisnik je dužan plaćati samo cijenu obvezne minimalne javne usluge obračunatu za kategoriju korisnika koji nije kućanstvo.</w:t>
      </w:r>
    </w:p>
    <w:p w:rsidR="00E703DB" w:rsidRPr="00507110" w:rsidRDefault="00E703DB"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t>Ako se na istom obračunskom mjestu korisnik može razvrstati u više potkategorija korisnika koji nije kućanstvo iz članka 3. stavka 4. Odluke, korisnik je dužan plaćati samo jednu cijenu obvezne minimalne javne usluge.“</w:t>
      </w:r>
    </w:p>
    <w:p w:rsidR="00E703DB" w:rsidRPr="00507110" w:rsidRDefault="00E703DB" w:rsidP="00E703DB">
      <w:pPr>
        <w:tabs>
          <w:tab w:val="left" w:pos="567"/>
        </w:tabs>
        <w:spacing w:after="0" w:line="240" w:lineRule="auto"/>
        <w:jc w:val="both"/>
        <w:rPr>
          <w:rFonts w:ascii="Times New Roman" w:hAnsi="Times New Roman" w:cs="Times New Roman"/>
          <w:color w:val="FF0000"/>
        </w:rPr>
      </w:pPr>
    </w:p>
    <w:p w:rsidR="00E703DB" w:rsidRPr="00507110" w:rsidRDefault="00E703DB" w:rsidP="00E703DB">
      <w:pPr>
        <w:tabs>
          <w:tab w:val="left" w:pos="567"/>
        </w:tabs>
        <w:spacing w:after="0" w:line="240" w:lineRule="auto"/>
        <w:jc w:val="center"/>
        <w:rPr>
          <w:rFonts w:ascii="Times New Roman" w:hAnsi="Times New Roman" w:cs="Times New Roman"/>
          <w:color w:val="FF0000"/>
        </w:rPr>
      </w:pPr>
      <w:r w:rsidRPr="00507110">
        <w:rPr>
          <w:rFonts w:ascii="Times New Roman" w:hAnsi="Times New Roman" w:cs="Times New Roman"/>
          <w:color w:val="FF0000"/>
        </w:rPr>
        <w:t xml:space="preserve">Članak </w:t>
      </w:r>
      <w:r w:rsidR="00491B46" w:rsidRPr="00507110">
        <w:rPr>
          <w:rFonts w:ascii="Times New Roman" w:hAnsi="Times New Roman" w:cs="Times New Roman"/>
          <w:color w:val="FF0000"/>
        </w:rPr>
        <w:t>10</w:t>
      </w:r>
      <w:r w:rsidRPr="00507110">
        <w:rPr>
          <w:rFonts w:ascii="Times New Roman" w:hAnsi="Times New Roman" w:cs="Times New Roman"/>
          <w:color w:val="FF0000"/>
        </w:rPr>
        <w:t>.</w:t>
      </w:r>
    </w:p>
    <w:p w:rsidR="00E703DB" w:rsidRPr="00507110" w:rsidRDefault="00491B46" w:rsidP="00E703DB">
      <w:pPr>
        <w:tabs>
          <w:tab w:val="left" w:pos="567"/>
        </w:tabs>
        <w:spacing w:after="0" w:line="240" w:lineRule="auto"/>
        <w:jc w:val="both"/>
        <w:rPr>
          <w:rFonts w:ascii="Times New Roman" w:hAnsi="Times New Roman" w:cs="Times New Roman"/>
          <w:color w:val="FF0000"/>
        </w:rPr>
      </w:pPr>
      <w:r w:rsidRPr="00507110">
        <w:rPr>
          <w:rFonts w:ascii="Times New Roman" w:hAnsi="Times New Roman" w:cs="Times New Roman"/>
          <w:color w:val="FF0000"/>
        </w:rPr>
        <w:tab/>
      </w:r>
      <w:r w:rsidR="00E703DB" w:rsidRPr="00507110">
        <w:rPr>
          <w:rFonts w:ascii="Times New Roman" w:hAnsi="Times New Roman" w:cs="Times New Roman"/>
          <w:color w:val="FF0000"/>
        </w:rPr>
        <w:t>Cijenu javne usluge korisnici javne usluge plaćaju na temelju mjesečnih računa.</w:t>
      </w:r>
    </w:p>
    <w:p w:rsidR="00D62CEB" w:rsidRPr="00507110" w:rsidRDefault="00852767" w:rsidP="00E703DB">
      <w:pPr>
        <w:tabs>
          <w:tab w:val="left" w:pos="567"/>
        </w:tabs>
        <w:spacing w:after="0" w:line="240" w:lineRule="auto"/>
        <w:jc w:val="both"/>
        <w:rPr>
          <w:rFonts w:ascii="Times New Roman" w:hAnsi="Times New Roman" w:cs="Times New Roman"/>
          <w:color w:val="FF0000"/>
        </w:rPr>
      </w:pPr>
      <w:r>
        <w:rPr>
          <w:rFonts w:ascii="Times New Roman" w:hAnsi="Times New Roman" w:cs="Times New Roman"/>
          <w:color w:val="FF0000"/>
        </w:rPr>
        <w:tab/>
      </w:r>
      <w:r w:rsidR="00E703DB" w:rsidRPr="00507110">
        <w:rPr>
          <w:rFonts w:ascii="Times New Roman" w:hAnsi="Times New Roman" w:cs="Times New Roman"/>
          <w:color w:val="FF0000"/>
        </w:rPr>
        <w:t>Za kategoriju korisnika kućanstvo i potkategorije V. korisnika koji nije kućanstvo mjesečni račun se ispostavlja svaka dva mjeseca.</w:t>
      </w:r>
      <w:r w:rsidR="00D62CEB" w:rsidRPr="00507110">
        <w:rPr>
          <w:rFonts w:ascii="Times New Roman" w:hAnsi="Times New Roman" w:cs="Times New Roman"/>
          <w:color w:val="FF0000"/>
        </w:rPr>
        <w:t xml:space="preserve"> Korisnik se obvezuje podmiriti račun u roku od 15 dana od dana nastanka obveze plaćanja. U slučaju zakašnjenja zaračunavaju se zakonske zatezne kamate u skladu sa Zakonom o obveznim odnosima.</w:t>
      </w:r>
    </w:p>
    <w:p w:rsidR="00D62CEB" w:rsidRDefault="00D62CEB" w:rsidP="00E703DB">
      <w:pPr>
        <w:tabs>
          <w:tab w:val="left" w:pos="567"/>
        </w:tabs>
        <w:spacing w:after="0" w:line="240" w:lineRule="auto"/>
        <w:jc w:val="both"/>
        <w:rPr>
          <w:rFonts w:ascii="Times New Roman" w:hAnsi="Times New Roman" w:cs="Times New Roman"/>
        </w:rPr>
      </w:pPr>
    </w:p>
    <w:p w:rsidR="00491B46" w:rsidRDefault="00FF130A" w:rsidP="00FF130A">
      <w:pPr>
        <w:pStyle w:val="box454532"/>
        <w:spacing w:beforeAutospacing="0" w:after="0" w:afterAutospacing="0"/>
        <w:textAlignment w:val="baseline"/>
        <w:rPr>
          <w:b/>
          <w:color w:val="auto"/>
          <w:sz w:val="22"/>
          <w:szCs w:val="22"/>
          <w:u w:val="single"/>
        </w:rPr>
      </w:pPr>
      <w:r>
        <w:rPr>
          <w:b/>
          <w:color w:val="auto"/>
          <w:sz w:val="22"/>
          <w:szCs w:val="22"/>
          <w:u w:val="single"/>
        </w:rPr>
        <w:t xml:space="preserve">5. </w:t>
      </w:r>
      <w:r w:rsidR="00491B46" w:rsidRPr="00491B46">
        <w:rPr>
          <w:b/>
          <w:color w:val="auto"/>
          <w:sz w:val="22"/>
          <w:szCs w:val="22"/>
          <w:u w:val="single"/>
        </w:rPr>
        <w:t>Prava i obveze ugovornih strana</w:t>
      </w:r>
    </w:p>
    <w:p w:rsidR="00491B46" w:rsidRPr="00491B46" w:rsidRDefault="00491B46" w:rsidP="00491B46">
      <w:pPr>
        <w:pStyle w:val="box454532"/>
        <w:spacing w:beforeAutospacing="0" w:after="0" w:afterAutospacing="0"/>
        <w:jc w:val="center"/>
        <w:textAlignment w:val="baseline"/>
        <w:rPr>
          <w:b/>
          <w:color w:val="auto"/>
          <w:sz w:val="22"/>
          <w:szCs w:val="22"/>
          <w:u w:val="single"/>
        </w:rPr>
      </w:pPr>
    </w:p>
    <w:p w:rsidR="00491B46" w:rsidRPr="00CA16C4" w:rsidRDefault="00491B46" w:rsidP="00491B46">
      <w:pPr>
        <w:pStyle w:val="box454532"/>
        <w:spacing w:beforeAutospacing="0" w:after="0" w:afterAutospacing="0"/>
        <w:jc w:val="center"/>
        <w:textAlignment w:val="baseline"/>
        <w:rPr>
          <w:color w:val="auto"/>
          <w:sz w:val="22"/>
          <w:szCs w:val="22"/>
        </w:rPr>
      </w:pPr>
      <w:bookmarkStart w:id="0" w:name="_Hlk489462961"/>
      <w:r w:rsidRPr="00CA16C4">
        <w:rPr>
          <w:color w:val="auto"/>
          <w:sz w:val="22"/>
          <w:szCs w:val="22"/>
        </w:rPr>
        <w:t xml:space="preserve">Članak </w:t>
      </w:r>
      <w:r>
        <w:rPr>
          <w:color w:val="auto"/>
          <w:sz w:val="22"/>
          <w:szCs w:val="22"/>
        </w:rPr>
        <w:t>11</w:t>
      </w:r>
      <w:r w:rsidRPr="00CA16C4">
        <w:rPr>
          <w:color w:val="auto"/>
          <w:sz w:val="22"/>
          <w:szCs w:val="22"/>
        </w:rPr>
        <w:t>.</w:t>
      </w:r>
    </w:p>
    <w:bookmarkEnd w:id="0"/>
    <w:p w:rsidR="00491B46" w:rsidRPr="00CA16C4" w:rsidRDefault="00491B46" w:rsidP="00491B46">
      <w:pPr>
        <w:pStyle w:val="box454532"/>
        <w:tabs>
          <w:tab w:val="left" w:pos="567"/>
        </w:tabs>
        <w:spacing w:beforeAutospacing="0" w:after="0" w:afterAutospacing="0"/>
        <w:jc w:val="both"/>
        <w:textAlignment w:val="baseline"/>
        <w:rPr>
          <w:color w:val="auto"/>
          <w:sz w:val="22"/>
          <w:szCs w:val="22"/>
        </w:rPr>
      </w:pPr>
      <w:r>
        <w:rPr>
          <w:color w:val="auto"/>
          <w:sz w:val="22"/>
          <w:szCs w:val="22"/>
        </w:rPr>
        <w:tab/>
      </w:r>
      <w:r w:rsidRPr="00CA16C4">
        <w:rPr>
          <w:color w:val="auto"/>
          <w:sz w:val="22"/>
          <w:szCs w:val="22"/>
        </w:rPr>
        <w:t xml:space="preserve">Davatelj javne usluge i korisnik javne usluge imaju prava i obveze utvrđene Odlukom, Ugovorom i ovim Općim uvjetima.  </w:t>
      </w:r>
    </w:p>
    <w:p w:rsidR="00491B46" w:rsidRPr="00CA16C4" w:rsidRDefault="00491B46" w:rsidP="00491B46">
      <w:pPr>
        <w:pStyle w:val="box454532"/>
        <w:spacing w:beforeAutospacing="0" w:after="0" w:afterAutospacing="0"/>
        <w:jc w:val="both"/>
        <w:textAlignment w:val="baseline"/>
        <w:rPr>
          <w:color w:val="auto"/>
          <w:sz w:val="22"/>
          <w:szCs w:val="22"/>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 xml:space="preserve">Članak </w:t>
      </w:r>
      <w:r>
        <w:rPr>
          <w:color w:val="auto"/>
          <w:sz w:val="22"/>
          <w:szCs w:val="22"/>
        </w:rPr>
        <w:t>12</w:t>
      </w:r>
      <w:r w:rsidRPr="00CA16C4">
        <w:rPr>
          <w:color w:val="auto"/>
          <w:sz w:val="22"/>
          <w:szCs w:val="22"/>
        </w:rPr>
        <w:t>.</w:t>
      </w:r>
    </w:p>
    <w:p w:rsidR="00491B46" w:rsidRPr="00CA16C4" w:rsidRDefault="00491B46" w:rsidP="00491B46">
      <w:pPr>
        <w:pStyle w:val="box454532"/>
        <w:tabs>
          <w:tab w:val="left" w:pos="567"/>
        </w:tabs>
        <w:spacing w:beforeAutospacing="0" w:after="0" w:afterAutospacing="0"/>
        <w:jc w:val="both"/>
        <w:textAlignment w:val="baseline"/>
        <w:rPr>
          <w:color w:val="auto"/>
          <w:sz w:val="22"/>
          <w:szCs w:val="22"/>
        </w:rPr>
      </w:pPr>
      <w:r>
        <w:rPr>
          <w:color w:val="auto"/>
          <w:sz w:val="22"/>
          <w:szCs w:val="22"/>
        </w:rPr>
        <w:tab/>
      </w:r>
      <w:r w:rsidRPr="00CA16C4">
        <w:rPr>
          <w:color w:val="auto"/>
          <w:sz w:val="22"/>
          <w:szCs w:val="22"/>
        </w:rPr>
        <w:t xml:space="preserve">Korisnik javne usluge (novi korisnik) dužan je </w:t>
      </w:r>
      <w:r w:rsidRPr="00507110">
        <w:rPr>
          <w:color w:val="FF0000"/>
          <w:sz w:val="22"/>
          <w:szCs w:val="22"/>
        </w:rPr>
        <w:t>15 (petnaest) dana</w:t>
      </w:r>
      <w:r w:rsidRPr="00CA16C4">
        <w:rPr>
          <w:color w:val="auto"/>
          <w:sz w:val="22"/>
          <w:szCs w:val="22"/>
        </w:rPr>
        <w:t xml:space="preserve"> prije početka korištenja usluge obavijestiti Davatelja javne usluge o početku korištenja javne usluge (stjecanje vlasništva nekretnine). </w:t>
      </w:r>
    </w:p>
    <w:p w:rsidR="00491B46" w:rsidRPr="00CA16C4" w:rsidRDefault="00491B46" w:rsidP="00491B46">
      <w:pPr>
        <w:pStyle w:val="box454532"/>
        <w:tabs>
          <w:tab w:val="left" w:pos="567"/>
        </w:tabs>
        <w:spacing w:beforeAutospacing="0" w:after="0" w:afterAutospacing="0"/>
        <w:jc w:val="both"/>
        <w:textAlignment w:val="baseline"/>
        <w:rPr>
          <w:color w:val="auto"/>
          <w:sz w:val="22"/>
          <w:szCs w:val="22"/>
        </w:rPr>
      </w:pPr>
      <w:r>
        <w:rPr>
          <w:color w:val="auto"/>
          <w:sz w:val="22"/>
          <w:szCs w:val="22"/>
        </w:rPr>
        <w:tab/>
      </w:r>
      <w:r w:rsidRPr="00CA16C4">
        <w:rPr>
          <w:color w:val="auto"/>
          <w:sz w:val="22"/>
          <w:szCs w:val="22"/>
        </w:rPr>
        <w:t xml:space="preserve">Davatelj javne usluge i korisnik javne usluge (vlasnik nekretnine odnosno vlasnik posebnog dijela nekretnine i korisnik nekretnine, odnosno posebnog dijela nekretnine kada je vlasnik nekretnine, odnosno posebnog dijela nekretnine obvezu plaćanja ugovorom prenio na tog korisnika i o tome obavijestio davatelja usluge) sklapaju Ugovor na način utvrđen ovim Općim uvjetima. Radi otklanjanja svake sumnje, pisani oblik ugovora nije pretpostavka nastanka ugovornog odnosa između </w:t>
      </w:r>
      <w:r>
        <w:rPr>
          <w:color w:val="auto"/>
          <w:sz w:val="22"/>
          <w:szCs w:val="22"/>
        </w:rPr>
        <w:tab/>
      </w:r>
      <w:r w:rsidRPr="00CA16C4">
        <w:rPr>
          <w:color w:val="auto"/>
          <w:sz w:val="22"/>
          <w:szCs w:val="22"/>
        </w:rPr>
        <w:t xml:space="preserve">Davatelja javne usluge i korisnika javne usluge, a niti pretpostavka valjanosti nastalog ugovora posebice u slučajevima kada se usluga od strane Davatelja javne usluge izvršava, a korisnik javne usluge neopravdano odbija potpisati Ugovor </w:t>
      </w:r>
      <w:proofErr w:type="spellStart"/>
      <w:r w:rsidRPr="00CA16C4">
        <w:rPr>
          <w:color w:val="auto"/>
          <w:sz w:val="22"/>
          <w:szCs w:val="22"/>
        </w:rPr>
        <w:t>tj</w:t>
      </w:r>
      <w:proofErr w:type="spellEnd"/>
      <w:r w:rsidRPr="00CA16C4">
        <w:rPr>
          <w:color w:val="auto"/>
          <w:sz w:val="22"/>
          <w:szCs w:val="22"/>
        </w:rPr>
        <w:t xml:space="preserve">. dostaviti Izjavu. </w:t>
      </w:r>
    </w:p>
    <w:p w:rsidR="00491B46" w:rsidRPr="00CA16C4" w:rsidRDefault="00491B46" w:rsidP="00491B46">
      <w:pPr>
        <w:pStyle w:val="box454532"/>
        <w:tabs>
          <w:tab w:val="left" w:pos="567"/>
        </w:tabs>
        <w:spacing w:beforeAutospacing="0" w:after="0" w:afterAutospacing="0"/>
        <w:jc w:val="both"/>
        <w:textAlignment w:val="baseline"/>
        <w:rPr>
          <w:color w:val="auto"/>
          <w:sz w:val="22"/>
          <w:szCs w:val="22"/>
        </w:rPr>
      </w:pPr>
      <w:r>
        <w:rPr>
          <w:color w:val="auto"/>
          <w:sz w:val="22"/>
          <w:szCs w:val="22"/>
        </w:rPr>
        <w:tab/>
      </w:r>
      <w:r w:rsidRPr="00CA16C4">
        <w:rPr>
          <w:color w:val="auto"/>
          <w:sz w:val="22"/>
          <w:szCs w:val="22"/>
        </w:rPr>
        <w:t xml:space="preserve">Postojeći korisnik javne usluge u slučaju bilo kakvih promjena podataka vezanih uz ugovorni odnos, a koje utječu na međusobne odnose između Davatelja javne usluge i korisnika javne usluge dužan je iste prijaviti Davatelju javne usluge najkasnije u roku od </w:t>
      </w:r>
      <w:r w:rsidR="00FF130A" w:rsidRPr="00507110">
        <w:rPr>
          <w:color w:val="FF0000"/>
          <w:sz w:val="22"/>
          <w:szCs w:val="22"/>
        </w:rPr>
        <w:t>15</w:t>
      </w:r>
      <w:r w:rsidRPr="00507110">
        <w:rPr>
          <w:color w:val="FF0000"/>
          <w:sz w:val="22"/>
          <w:szCs w:val="22"/>
        </w:rPr>
        <w:t xml:space="preserve"> (</w:t>
      </w:r>
      <w:r w:rsidR="00507110" w:rsidRPr="00507110">
        <w:rPr>
          <w:color w:val="FF0000"/>
          <w:sz w:val="22"/>
          <w:szCs w:val="22"/>
        </w:rPr>
        <w:t>petnaest</w:t>
      </w:r>
      <w:r w:rsidRPr="00507110">
        <w:rPr>
          <w:color w:val="FF0000"/>
          <w:sz w:val="22"/>
          <w:szCs w:val="22"/>
        </w:rPr>
        <w:t>) dana</w:t>
      </w:r>
      <w:r w:rsidRPr="00CA16C4">
        <w:rPr>
          <w:color w:val="auto"/>
          <w:sz w:val="22"/>
          <w:szCs w:val="22"/>
        </w:rPr>
        <w:t xml:space="preserve"> od dana nastale promjene pisanim putem (elektronički). Korisnik javne usluge obvezan je obavijestiti Davatelja javne usluge u roku od </w:t>
      </w:r>
      <w:r>
        <w:rPr>
          <w:color w:val="auto"/>
          <w:sz w:val="22"/>
          <w:szCs w:val="22"/>
        </w:rPr>
        <w:t>15 (petnaest)</w:t>
      </w:r>
      <w:r w:rsidRPr="00CA16C4">
        <w:rPr>
          <w:color w:val="auto"/>
          <w:sz w:val="22"/>
          <w:szCs w:val="22"/>
        </w:rPr>
        <w:t xml:space="preserve"> dana o prestanku korištenja nekretnine (stan, kuća, poslovni prostor). Prestanak korištenja nekretnine glede korištenja javne usluge prijavljuje se na obrascu zahtjeva  Davatelja javne usluge. </w:t>
      </w:r>
      <w:r>
        <w:rPr>
          <w:color w:val="auto"/>
          <w:sz w:val="22"/>
          <w:szCs w:val="22"/>
        </w:rPr>
        <w:tab/>
      </w:r>
    </w:p>
    <w:p w:rsidR="00491B46" w:rsidRPr="00CA16C4" w:rsidRDefault="00491B46" w:rsidP="00491B46">
      <w:pPr>
        <w:pStyle w:val="box454532"/>
        <w:tabs>
          <w:tab w:val="left" w:pos="567"/>
        </w:tabs>
        <w:spacing w:beforeAutospacing="0" w:after="0" w:afterAutospacing="0"/>
        <w:jc w:val="both"/>
        <w:textAlignment w:val="baseline"/>
        <w:rPr>
          <w:color w:val="auto"/>
          <w:sz w:val="22"/>
          <w:szCs w:val="22"/>
        </w:rPr>
      </w:pPr>
      <w:r>
        <w:rPr>
          <w:color w:val="auto"/>
          <w:sz w:val="22"/>
          <w:szCs w:val="22"/>
        </w:rPr>
        <w:tab/>
      </w:r>
      <w:r w:rsidRPr="00CA16C4">
        <w:rPr>
          <w:color w:val="auto"/>
          <w:sz w:val="22"/>
          <w:szCs w:val="22"/>
        </w:rPr>
        <w:t xml:space="preserve">Prilikom stjecanja, odnosno prestanka statusa korisnika javne usluge, isti je navedeni status dužan dokazati vjerodostojnim ispravama i dokumentacijom koji su navedeni, prilikom ispunjavanja službenih obrazaca Davatelja javne usluge, kao prilog. </w:t>
      </w:r>
    </w:p>
    <w:p w:rsidR="004702A9" w:rsidRPr="00CA16C4" w:rsidRDefault="004702A9" w:rsidP="00491B46">
      <w:pPr>
        <w:pStyle w:val="box454532"/>
        <w:spacing w:beforeAutospacing="0" w:after="0" w:afterAutospacing="0"/>
        <w:jc w:val="both"/>
        <w:textAlignment w:val="baseline"/>
        <w:rPr>
          <w:color w:val="auto"/>
          <w:sz w:val="22"/>
          <w:szCs w:val="22"/>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 xml:space="preserve">Članak </w:t>
      </w:r>
      <w:r>
        <w:rPr>
          <w:color w:val="auto"/>
          <w:sz w:val="22"/>
          <w:szCs w:val="22"/>
        </w:rPr>
        <w:t>13</w:t>
      </w:r>
      <w:r w:rsidRPr="00CA16C4">
        <w:rPr>
          <w:color w:val="auto"/>
          <w:sz w:val="22"/>
          <w:szCs w:val="22"/>
        </w:rPr>
        <w:t>.</w:t>
      </w:r>
    </w:p>
    <w:p w:rsidR="00491B46" w:rsidRPr="00CA16C4" w:rsidRDefault="00491B46" w:rsidP="00491B46">
      <w:pPr>
        <w:pStyle w:val="box454532"/>
        <w:tabs>
          <w:tab w:val="left" w:pos="567"/>
        </w:tabs>
        <w:spacing w:beforeAutospacing="0" w:after="0" w:afterAutospacing="0"/>
        <w:jc w:val="both"/>
        <w:textAlignment w:val="baseline"/>
        <w:rPr>
          <w:color w:val="auto"/>
          <w:sz w:val="22"/>
          <w:szCs w:val="22"/>
        </w:rPr>
      </w:pPr>
      <w:r>
        <w:rPr>
          <w:color w:val="auto"/>
          <w:sz w:val="22"/>
          <w:szCs w:val="22"/>
        </w:rPr>
        <w:tab/>
      </w:r>
      <w:r w:rsidRPr="00CA16C4">
        <w:rPr>
          <w:color w:val="auto"/>
          <w:sz w:val="22"/>
          <w:szCs w:val="22"/>
        </w:rPr>
        <w:t xml:space="preserve">Osim u slučaju promjene vlasništva nekretnine te razloga utvrđenog u </w:t>
      </w:r>
      <w:proofErr w:type="spellStart"/>
      <w:r w:rsidRPr="00CA16C4">
        <w:rPr>
          <w:color w:val="auto"/>
          <w:sz w:val="22"/>
          <w:szCs w:val="22"/>
        </w:rPr>
        <w:t>čl</w:t>
      </w:r>
      <w:proofErr w:type="spellEnd"/>
      <w:r w:rsidRPr="00CA16C4">
        <w:rPr>
          <w:color w:val="auto"/>
          <w:sz w:val="22"/>
          <w:szCs w:val="22"/>
        </w:rPr>
        <w:t xml:space="preserve">. 13. Uredbe, korisnik javne usluge ne može otkazati Ugovor; </w:t>
      </w:r>
      <w:proofErr w:type="spellStart"/>
      <w:r w:rsidRPr="00CA16C4">
        <w:rPr>
          <w:color w:val="auto"/>
          <w:sz w:val="22"/>
          <w:szCs w:val="22"/>
        </w:rPr>
        <w:t>tj</w:t>
      </w:r>
      <w:proofErr w:type="spellEnd"/>
      <w:r w:rsidRPr="00CA16C4">
        <w:rPr>
          <w:color w:val="auto"/>
          <w:sz w:val="22"/>
          <w:szCs w:val="22"/>
        </w:rPr>
        <w:t xml:space="preserve">. sve dok koristi javnu uslugu dužan je plaćati cijenu javne usluge sukladno obračunu Davatelja javne usluge. </w:t>
      </w:r>
    </w:p>
    <w:p w:rsidR="00491B46" w:rsidRDefault="00491B46" w:rsidP="00491B46">
      <w:pPr>
        <w:spacing w:after="0" w:line="240" w:lineRule="auto"/>
        <w:jc w:val="both"/>
        <w:textAlignment w:val="baseline"/>
        <w:rPr>
          <w:rFonts w:ascii="Times New Roman" w:eastAsia="Times New Roman" w:hAnsi="Times New Roman"/>
        </w:rPr>
      </w:pPr>
    </w:p>
    <w:p w:rsidR="00852767" w:rsidRPr="00CA16C4" w:rsidRDefault="00852767" w:rsidP="00491B46">
      <w:pPr>
        <w:spacing w:after="0" w:line="240" w:lineRule="auto"/>
        <w:jc w:val="both"/>
        <w:textAlignment w:val="baseline"/>
        <w:rPr>
          <w:rFonts w:ascii="Times New Roman" w:eastAsia="Times New Roman" w:hAnsi="Times New Roman"/>
        </w:rPr>
      </w:pPr>
    </w:p>
    <w:p w:rsidR="00491B46" w:rsidRDefault="00FF130A" w:rsidP="00FF130A">
      <w:pPr>
        <w:spacing w:after="0" w:line="240" w:lineRule="auto"/>
        <w:textAlignment w:val="baseline"/>
        <w:rPr>
          <w:rFonts w:ascii="Times New Roman" w:eastAsia="Times New Roman" w:hAnsi="Times New Roman"/>
          <w:b/>
          <w:u w:val="single"/>
        </w:rPr>
      </w:pPr>
      <w:r>
        <w:rPr>
          <w:rFonts w:ascii="Times New Roman" w:eastAsia="Times New Roman" w:hAnsi="Times New Roman"/>
          <w:b/>
          <w:u w:val="single"/>
        </w:rPr>
        <w:lastRenderedPageBreak/>
        <w:t xml:space="preserve">6. </w:t>
      </w:r>
      <w:r w:rsidR="00491B46" w:rsidRPr="00491B46">
        <w:rPr>
          <w:rFonts w:ascii="Times New Roman" w:eastAsia="Times New Roman" w:hAnsi="Times New Roman"/>
          <w:b/>
          <w:u w:val="single"/>
        </w:rPr>
        <w:t>Završne odredbe</w:t>
      </w:r>
    </w:p>
    <w:p w:rsidR="00491B46" w:rsidRPr="00491B46" w:rsidRDefault="00491B46" w:rsidP="00491B46">
      <w:pPr>
        <w:spacing w:after="0" w:line="240" w:lineRule="auto"/>
        <w:jc w:val="center"/>
        <w:textAlignment w:val="baseline"/>
        <w:rPr>
          <w:rFonts w:ascii="Times New Roman" w:eastAsia="Times New Roman" w:hAnsi="Times New Roman"/>
          <w:b/>
          <w:u w:val="single"/>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Članak 1</w:t>
      </w:r>
      <w:r>
        <w:rPr>
          <w:color w:val="auto"/>
          <w:sz w:val="22"/>
          <w:szCs w:val="22"/>
        </w:rPr>
        <w:t>4</w:t>
      </w:r>
      <w:r w:rsidRPr="00CA16C4">
        <w:rPr>
          <w:color w:val="auto"/>
          <w:sz w:val="22"/>
          <w:szCs w:val="22"/>
        </w:rPr>
        <w:t>.</w:t>
      </w:r>
    </w:p>
    <w:p w:rsidR="00491B46" w:rsidRPr="00CA16C4" w:rsidRDefault="00491B46" w:rsidP="00491B46">
      <w:pPr>
        <w:tabs>
          <w:tab w:val="left" w:pos="567"/>
        </w:tabs>
        <w:spacing w:after="0" w:line="240" w:lineRule="auto"/>
        <w:jc w:val="both"/>
        <w:textAlignment w:val="baseline"/>
        <w:rPr>
          <w:rFonts w:ascii="Times New Roman" w:eastAsia="Times New Roman" w:hAnsi="Times New Roman"/>
        </w:rPr>
      </w:pPr>
      <w:r>
        <w:rPr>
          <w:rFonts w:ascii="Times New Roman" w:eastAsia="Times New Roman" w:hAnsi="Times New Roman"/>
        </w:rPr>
        <w:tab/>
      </w:r>
      <w:r w:rsidRPr="00CA16C4">
        <w:rPr>
          <w:rFonts w:ascii="Times New Roman" w:eastAsia="Times New Roman" w:hAnsi="Times New Roman"/>
        </w:rPr>
        <w:t>U slučaju nesuglasja ili kontradiktornosti između Ugovora ili ovih Općih uvjeta, vrijedit će odredbe Ugovora.</w:t>
      </w:r>
    </w:p>
    <w:p w:rsidR="00491B46" w:rsidRPr="00CA16C4" w:rsidRDefault="00491B46" w:rsidP="00491B46">
      <w:pPr>
        <w:autoSpaceDE w:val="0"/>
        <w:autoSpaceDN w:val="0"/>
        <w:adjustRightInd w:val="0"/>
        <w:spacing w:after="0" w:line="240" w:lineRule="auto"/>
        <w:jc w:val="both"/>
        <w:rPr>
          <w:rFonts w:ascii="Times New Roman" w:eastAsia="Times New Roman" w:hAnsi="Times New Roman"/>
        </w:rPr>
      </w:pPr>
    </w:p>
    <w:p w:rsidR="00491B46" w:rsidRPr="00CA16C4" w:rsidRDefault="00491B46" w:rsidP="00491B46">
      <w:pPr>
        <w:tabs>
          <w:tab w:val="left" w:pos="567"/>
        </w:tab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ab/>
      </w:r>
      <w:r w:rsidRPr="00CA16C4">
        <w:rPr>
          <w:rFonts w:ascii="Times New Roman" w:eastAsia="Times New Roman" w:hAnsi="Times New Roman"/>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rsidR="00491B46" w:rsidRPr="00CA16C4" w:rsidRDefault="00491B46" w:rsidP="00491B46">
      <w:pPr>
        <w:tabs>
          <w:tab w:val="left" w:pos="567"/>
        </w:tab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ab/>
      </w:r>
      <w:r w:rsidRPr="00CA16C4">
        <w:rPr>
          <w:rFonts w:ascii="Times New Roman" w:eastAsia="Times New Roman" w:hAnsi="Times New Roman"/>
        </w:rPr>
        <w:t>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w:t>
      </w:r>
    </w:p>
    <w:p w:rsidR="00491B46" w:rsidRPr="00CA16C4" w:rsidRDefault="00491B46" w:rsidP="00491B46">
      <w:pPr>
        <w:tabs>
          <w:tab w:val="left" w:pos="567"/>
        </w:tab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ab/>
      </w:r>
      <w:r w:rsidRPr="00CA16C4">
        <w:rPr>
          <w:rFonts w:ascii="Times New Roman" w:eastAsia="Times New Roman" w:hAnsi="Times New Roman"/>
        </w:rPr>
        <w:t>Raskid ili prestanak Ugovora ne utječe na njegove odredbe za koje je izričito ili implicirano određeno da stupaju na snagu ili se nastavljaju primjenjivati i nakon raskida ili prestanka Ugovora.</w:t>
      </w:r>
    </w:p>
    <w:p w:rsidR="00491B46" w:rsidRPr="00CA16C4" w:rsidRDefault="00491B46" w:rsidP="00491B46">
      <w:pPr>
        <w:tabs>
          <w:tab w:val="left" w:pos="567"/>
        </w:tabs>
        <w:spacing w:after="0" w:line="240" w:lineRule="auto"/>
        <w:jc w:val="both"/>
        <w:textAlignment w:val="baseline"/>
        <w:rPr>
          <w:rFonts w:ascii="Times New Roman" w:eastAsia="Times New Roman" w:hAnsi="Times New Roman"/>
        </w:rPr>
      </w:pPr>
      <w:r>
        <w:rPr>
          <w:rFonts w:ascii="Times New Roman" w:eastAsia="Times New Roman" w:hAnsi="Times New Roman"/>
        </w:rPr>
        <w:tab/>
      </w:r>
      <w:r w:rsidRPr="00CA16C4">
        <w:rPr>
          <w:rFonts w:ascii="Times New Roman" w:eastAsia="Times New Roman" w:hAnsi="Times New Roman"/>
        </w:rPr>
        <w:t>Ugovorne strane suglasno utvrđuju da će sve eventualne sporove koji proizlaze iz ili su u svezi Ugovora, pokušati riješiti mirnim putem, a ukoliko u tome ne uspiju, spor će se riješiti pred stvarno i mjesno nadležnim sudom.</w:t>
      </w:r>
    </w:p>
    <w:p w:rsidR="00491B46" w:rsidRPr="00CA16C4" w:rsidRDefault="00491B46" w:rsidP="00491B46">
      <w:pPr>
        <w:tabs>
          <w:tab w:val="left" w:pos="567"/>
        </w:tabs>
        <w:spacing w:after="0" w:line="240" w:lineRule="auto"/>
        <w:jc w:val="both"/>
        <w:textAlignment w:val="baseline"/>
        <w:rPr>
          <w:rFonts w:ascii="Times New Roman" w:eastAsia="Times New Roman" w:hAnsi="Times New Roman"/>
        </w:rPr>
      </w:pPr>
      <w:r>
        <w:rPr>
          <w:rFonts w:ascii="Times New Roman" w:eastAsia="Times New Roman" w:hAnsi="Times New Roman"/>
        </w:rPr>
        <w:tab/>
      </w:r>
      <w:r w:rsidRPr="00CA16C4">
        <w:rPr>
          <w:rFonts w:ascii="Times New Roman" w:eastAsia="Times New Roman" w:hAnsi="Times New Roman"/>
        </w:rPr>
        <w:t xml:space="preserve">Na Ugovor i ove Opće uvjete primjenjuje se hrvatsko pravo te će se u skladu s time isti dokumenti tumačiti.  </w:t>
      </w:r>
    </w:p>
    <w:p w:rsidR="00491B46" w:rsidRPr="00CA16C4" w:rsidRDefault="00491B46" w:rsidP="00491B46">
      <w:pPr>
        <w:spacing w:after="0" w:line="240" w:lineRule="auto"/>
        <w:jc w:val="both"/>
        <w:textAlignment w:val="baseline"/>
        <w:rPr>
          <w:rFonts w:ascii="Times New Roman" w:eastAsia="Times New Roman" w:hAnsi="Times New Roman"/>
        </w:rPr>
      </w:pPr>
    </w:p>
    <w:p w:rsidR="00491B46" w:rsidRPr="00CA16C4" w:rsidRDefault="00491B46" w:rsidP="00491B46">
      <w:pPr>
        <w:pStyle w:val="box454532"/>
        <w:spacing w:beforeAutospacing="0" w:after="0" w:afterAutospacing="0"/>
        <w:jc w:val="center"/>
        <w:textAlignment w:val="baseline"/>
        <w:rPr>
          <w:color w:val="auto"/>
          <w:sz w:val="22"/>
          <w:szCs w:val="22"/>
        </w:rPr>
      </w:pPr>
      <w:r w:rsidRPr="00CA16C4">
        <w:rPr>
          <w:color w:val="auto"/>
          <w:sz w:val="22"/>
          <w:szCs w:val="22"/>
        </w:rPr>
        <w:t>Članak 1</w:t>
      </w:r>
      <w:r w:rsidR="004702A9">
        <w:rPr>
          <w:color w:val="auto"/>
          <w:sz w:val="22"/>
          <w:szCs w:val="22"/>
        </w:rPr>
        <w:t>5</w:t>
      </w:r>
      <w:r w:rsidRPr="00CA16C4">
        <w:rPr>
          <w:color w:val="auto"/>
          <w:sz w:val="22"/>
          <w:szCs w:val="22"/>
        </w:rPr>
        <w:t>.</w:t>
      </w:r>
    </w:p>
    <w:p w:rsidR="00491B46" w:rsidRPr="00CA16C4" w:rsidRDefault="00491B46" w:rsidP="00491B46">
      <w:pPr>
        <w:tabs>
          <w:tab w:val="left" w:pos="567"/>
        </w:tabs>
        <w:spacing w:after="0" w:line="240" w:lineRule="auto"/>
        <w:jc w:val="both"/>
        <w:textAlignment w:val="baseline"/>
        <w:rPr>
          <w:rFonts w:ascii="Times New Roman" w:eastAsia="Times New Roman" w:hAnsi="Times New Roman"/>
        </w:rPr>
      </w:pPr>
      <w:r>
        <w:rPr>
          <w:rFonts w:ascii="Times New Roman" w:eastAsia="Times New Roman" w:hAnsi="Times New Roman"/>
        </w:rPr>
        <w:tab/>
      </w:r>
      <w:r w:rsidRPr="00CA16C4">
        <w:rPr>
          <w:rFonts w:ascii="Times New Roman" w:eastAsia="Times New Roman" w:hAnsi="Times New Roman"/>
        </w:rPr>
        <w:t xml:space="preserve">Ovi Opći uvjeti mijenjaju se na način koji je određen za njihovo donošenje. </w:t>
      </w:r>
    </w:p>
    <w:p w:rsidR="00491B46" w:rsidRPr="00CA16C4" w:rsidRDefault="00491B46" w:rsidP="00491B46">
      <w:pPr>
        <w:spacing w:after="0" w:line="240" w:lineRule="auto"/>
        <w:jc w:val="both"/>
        <w:textAlignment w:val="baseline"/>
        <w:rPr>
          <w:rFonts w:ascii="Times New Roman" w:eastAsia="Times New Roman" w:hAnsi="Times New Roman"/>
        </w:rPr>
      </w:pPr>
    </w:p>
    <w:p w:rsidR="00F855A3" w:rsidRDefault="00F855A3" w:rsidP="00832F73">
      <w:pPr>
        <w:tabs>
          <w:tab w:val="left" w:pos="567"/>
        </w:tabs>
        <w:spacing w:after="0" w:line="240" w:lineRule="auto"/>
        <w:jc w:val="center"/>
        <w:rPr>
          <w:rFonts w:ascii="Times New Roman" w:hAnsi="Times New Roman" w:cs="Times New Roman"/>
          <w:b/>
        </w:rPr>
      </w:pPr>
    </w:p>
    <w:p w:rsidR="00F855A3" w:rsidRDefault="00F855A3" w:rsidP="00832F73">
      <w:pPr>
        <w:tabs>
          <w:tab w:val="left" w:pos="567"/>
        </w:tabs>
        <w:spacing w:after="0" w:line="240" w:lineRule="auto"/>
        <w:jc w:val="center"/>
        <w:rPr>
          <w:rFonts w:ascii="Times New Roman" w:hAnsi="Times New Roman" w:cs="Times New Roman"/>
          <w:b/>
        </w:rPr>
      </w:pPr>
    </w:p>
    <w:p w:rsidR="00832F73" w:rsidRDefault="00832F73" w:rsidP="00832F73">
      <w:pPr>
        <w:tabs>
          <w:tab w:val="left" w:pos="567"/>
        </w:tabs>
        <w:spacing w:after="0" w:line="240" w:lineRule="auto"/>
        <w:jc w:val="center"/>
        <w:rPr>
          <w:rFonts w:ascii="Times New Roman" w:hAnsi="Times New Roman" w:cs="Times New Roman"/>
          <w:b/>
        </w:rPr>
      </w:pPr>
      <w:r>
        <w:rPr>
          <w:rFonts w:ascii="Times New Roman" w:hAnsi="Times New Roman" w:cs="Times New Roman"/>
          <w:b/>
        </w:rPr>
        <w:t>___________________________________________________________</w:t>
      </w:r>
    </w:p>
    <w:p w:rsidR="00DD61D7" w:rsidRDefault="00DD61D7" w:rsidP="000D1817">
      <w:pPr>
        <w:tabs>
          <w:tab w:val="left" w:pos="567"/>
        </w:tabs>
        <w:spacing w:after="0" w:line="240" w:lineRule="auto"/>
        <w:ind w:left="6663"/>
        <w:jc w:val="center"/>
        <w:rPr>
          <w:rFonts w:ascii="Times New Roman" w:hAnsi="Times New Roman" w:cs="Times New Roman"/>
          <w:b/>
        </w:rPr>
      </w:pPr>
    </w:p>
    <w:p w:rsidR="0001714F" w:rsidRDefault="0001714F" w:rsidP="000D1817">
      <w:pPr>
        <w:tabs>
          <w:tab w:val="left" w:pos="567"/>
        </w:tabs>
        <w:spacing w:after="0" w:line="240" w:lineRule="auto"/>
        <w:ind w:left="6663"/>
        <w:jc w:val="center"/>
        <w:rPr>
          <w:rFonts w:ascii="Times New Roman" w:hAnsi="Times New Roman" w:cs="Times New Roman"/>
          <w:b/>
        </w:rPr>
      </w:pPr>
    </w:p>
    <w:p w:rsidR="0001714F" w:rsidRPr="00832F73" w:rsidRDefault="00832F73" w:rsidP="00832F73">
      <w:pPr>
        <w:tabs>
          <w:tab w:val="left" w:pos="567"/>
        </w:tabs>
        <w:spacing w:after="0" w:line="240" w:lineRule="auto"/>
        <w:jc w:val="center"/>
        <w:rPr>
          <w:rFonts w:ascii="Times New Roman" w:hAnsi="Times New Roman" w:cs="Times New Roman"/>
          <w:b/>
        </w:rPr>
      </w:pPr>
      <w:r w:rsidRPr="00832F73">
        <w:rPr>
          <w:rFonts w:ascii="Times New Roman" w:hAnsi="Times New Roman" w:cs="Times New Roman"/>
          <w:b/>
        </w:rPr>
        <w:t>OBRAZLOŽENJE</w:t>
      </w:r>
    </w:p>
    <w:p w:rsidR="00832F73" w:rsidRDefault="00832F73" w:rsidP="00832F73">
      <w:pPr>
        <w:tabs>
          <w:tab w:val="left" w:pos="567"/>
        </w:tabs>
        <w:spacing w:after="0" w:line="240" w:lineRule="auto"/>
        <w:jc w:val="center"/>
        <w:rPr>
          <w:rFonts w:ascii="Times New Roman" w:hAnsi="Times New Roman" w:cs="Times New Roman"/>
        </w:rPr>
      </w:pPr>
    </w:p>
    <w:p w:rsidR="00832F73" w:rsidRDefault="00832F73" w:rsidP="00832F73">
      <w:pPr>
        <w:tabs>
          <w:tab w:val="left" w:pos="567"/>
        </w:tabs>
        <w:spacing w:after="0" w:line="240" w:lineRule="auto"/>
        <w:jc w:val="center"/>
        <w:rPr>
          <w:rFonts w:ascii="Times New Roman" w:hAnsi="Times New Roman" w:cs="Times New Roman"/>
        </w:rPr>
      </w:pP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PRAVNI TEMELJ</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Člankom 30. stavkom 7. Zakona o održivom gospodarenju otpadom (Narodne novine br. 94/13, 73/17 i 14/19)</w:t>
      </w:r>
      <w:r w:rsidR="009723D6">
        <w:rPr>
          <w:rFonts w:ascii="Times New Roman" w:hAnsi="Times New Roman" w:cs="Times New Roman"/>
        </w:rPr>
        <w:t xml:space="preserve"> </w:t>
      </w:r>
      <w:r w:rsidRPr="00832F73">
        <w:rPr>
          <w:rFonts w:ascii="Times New Roman" w:hAnsi="Times New Roman" w:cs="Times New Roman"/>
        </w:rPr>
        <w:t xml:space="preserve">propisano je da predstavničko tijelo jedinice lokalne samouprave donosi </w:t>
      </w:r>
      <w:r w:rsidR="00214D21">
        <w:rPr>
          <w:rFonts w:ascii="Times New Roman" w:hAnsi="Times New Roman" w:cs="Times New Roman"/>
        </w:rPr>
        <w:t>O</w:t>
      </w:r>
      <w:r w:rsidRPr="00832F73">
        <w:rPr>
          <w:rFonts w:ascii="Times New Roman" w:hAnsi="Times New Roman" w:cs="Times New Roman"/>
        </w:rPr>
        <w:t xml:space="preserve">dluku o načinu pružanja javne usluge prikupljanja miješanog komunalnog otpada i prikupljanja biorazgradivog komunalnog otpada koja podrazumijeva prikupljanje tog otpada na određenom području pružanja usluge putem spremnika od pojedinih korisnika i prijevoz tog otpada do ovlaštene osobe za obradu tog otpada. </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Člankom 11. Uredbe o izmjenama i dopunama Uredbe o gospodarenju komunalnim otpadom (Narodne novine br. 84/19) propisano je da će jedinice lokalne samouprave uskladit Odluku o načinu pružanja javne usluge prikupljanja miješanog komunalnog otpada i biorazgradivog komunalnog otpada u roku od tri mjeseca od da</w:t>
      </w:r>
      <w:r w:rsidR="00C634F0">
        <w:rPr>
          <w:rFonts w:ascii="Times New Roman" w:hAnsi="Times New Roman" w:cs="Times New Roman"/>
        </w:rPr>
        <w:t>na stupanja na snagu ove Uredbe, iz kojeg razloga je stupanje na snagu ove Odluke stavljeno dan  nakon objave u Službenog glasniku Grada Vodica.</w:t>
      </w:r>
    </w:p>
    <w:p w:rsidR="004702A9" w:rsidRPr="00832F73" w:rsidRDefault="004702A9" w:rsidP="00832F73">
      <w:pPr>
        <w:tabs>
          <w:tab w:val="left" w:pos="567"/>
        </w:tabs>
        <w:spacing w:after="0" w:line="240" w:lineRule="auto"/>
        <w:jc w:val="both"/>
        <w:rPr>
          <w:rFonts w:ascii="Times New Roman" w:hAnsi="Times New Roman" w:cs="Times New Roman"/>
        </w:rPr>
      </w:pP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RAZLOZI ZA DONOŠENJE ODLUKE I OCJENA STANJA</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Temeljem Uredbe o gospodarenju komunalnim otpadom (Narodne novine, br. 50/17) Grad </w:t>
      </w:r>
      <w:r w:rsidR="009723D6">
        <w:rPr>
          <w:rFonts w:ascii="Times New Roman" w:hAnsi="Times New Roman" w:cs="Times New Roman"/>
        </w:rPr>
        <w:t xml:space="preserve">Vodice </w:t>
      </w:r>
      <w:r w:rsidRPr="00832F73">
        <w:rPr>
          <w:rFonts w:ascii="Times New Roman" w:hAnsi="Times New Roman" w:cs="Times New Roman"/>
        </w:rPr>
        <w:t>donio je Odluku o načinu pružanja javne usluge prikupljanja miješanog komunalnog otpada i biorazgradivog</w:t>
      </w:r>
      <w:r w:rsidR="009723D6">
        <w:rPr>
          <w:rFonts w:ascii="Times New Roman" w:hAnsi="Times New Roman" w:cs="Times New Roman"/>
        </w:rPr>
        <w:t xml:space="preserve"> komunalnog otpada na području G</w:t>
      </w:r>
      <w:r w:rsidRPr="00832F73">
        <w:rPr>
          <w:rFonts w:ascii="Times New Roman" w:hAnsi="Times New Roman" w:cs="Times New Roman"/>
        </w:rPr>
        <w:t xml:space="preserve">rada </w:t>
      </w:r>
      <w:r w:rsidR="009723D6">
        <w:rPr>
          <w:rFonts w:ascii="Times New Roman" w:hAnsi="Times New Roman" w:cs="Times New Roman"/>
        </w:rPr>
        <w:t>Vodica</w:t>
      </w:r>
      <w:r w:rsidRPr="00832F73">
        <w:rPr>
          <w:rFonts w:ascii="Times New Roman" w:hAnsi="Times New Roman" w:cs="Times New Roman"/>
        </w:rPr>
        <w:t xml:space="preserve"> (Službeni glasnik Grada </w:t>
      </w:r>
      <w:r w:rsidR="009723D6">
        <w:rPr>
          <w:rFonts w:ascii="Times New Roman" w:hAnsi="Times New Roman" w:cs="Times New Roman"/>
        </w:rPr>
        <w:t>Vodica</w:t>
      </w:r>
      <w:r w:rsidRPr="00832F73">
        <w:rPr>
          <w:rFonts w:ascii="Times New Roman" w:hAnsi="Times New Roman" w:cs="Times New Roman"/>
        </w:rPr>
        <w:t xml:space="preserve"> br. </w:t>
      </w:r>
      <w:r w:rsidR="009723D6">
        <w:rPr>
          <w:rFonts w:ascii="Times New Roman" w:hAnsi="Times New Roman" w:cs="Times New Roman"/>
        </w:rPr>
        <w:t>10/17</w:t>
      </w:r>
      <w:r w:rsidRPr="00832F73">
        <w:rPr>
          <w:rFonts w:ascii="Times New Roman" w:hAnsi="Times New Roman" w:cs="Times New Roman"/>
        </w:rPr>
        <w:t>). Vlada</w:t>
      </w:r>
      <w:r w:rsidR="009723D6">
        <w:rPr>
          <w:rFonts w:ascii="Times New Roman" w:hAnsi="Times New Roman" w:cs="Times New Roman"/>
        </w:rPr>
        <w:t xml:space="preserve"> </w:t>
      </w:r>
      <w:r w:rsidRPr="00832F73">
        <w:rPr>
          <w:rFonts w:ascii="Times New Roman" w:hAnsi="Times New Roman" w:cs="Times New Roman"/>
        </w:rPr>
        <w:t xml:space="preserve">Republike Hrvatske je pristupila izmjenama navedene Uredbe te je Uredbom o izmjenama i dopunama Uredbe o gospodarenju komunalnim otpadom (Narodne novine 84/19) </w:t>
      </w:r>
      <w:r w:rsidRPr="00832F73">
        <w:rPr>
          <w:rFonts w:ascii="Times New Roman" w:hAnsi="Times New Roman" w:cs="Times New Roman"/>
        </w:rPr>
        <w:lastRenderedPageBreak/>
        <w:t>naloženo usklađivanje odluka jedinica lokalne samouprave s navedenim izmjenama u roku od tri mjeseca od njezinog stupanja na snagu.</w:t>
      </w:r>
    </w:p>
    <w:p w:rsid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Slijedom navedenog Grad </w:t>
      </w:r>
      <w:r w:rsidR="009723D6">
        <w:rPr>
          <w:rFonts w:ascii="Times New Roman" w:hAnsi="Times New Roman" w:cs="Times New Roman"/>
        </w:rPr>
        <w:t>Vodice</w:t>
      </w:r>
      <w:r w:rsidRPr="00832F73">
        <w:rPr>
          <w:rFonts w:ascii="Times New Roman" w:hAnsi="Times New Roman" w:cs="Times New Roman"/>
        </w:rPr>
        <w:t xml:space="preserve"> je izradio Nacrt Odluke o načinu pružanja javne usluge prikupljanja miješanog komunalnog otpada i biorazgradivog komun</w:t>
      </w:r>
      <w:r w:rsidR="009723D6">
        <w:rPr>
          <w:rFonts w:ascii="Times New Roman" w:hAnsi="Times New Roman" w:cs="Times New Roman"/>
        </w:rPr>
        <w:t>alnog otpada na području Grada Vodica</w:t>
      </w:r>
      <w:r w:rsidRPr="00832F73">
        <w:rPr>
          <w:rFonts w:ascii="Times New Roman" w:hAnsi="Times New Roman" w:cs="Times New Roman"/>
        </w:rPr>
        <w:t>.</w:t>
      </w:r>
    </w:p>
    <w:p w:rsidR="00F855A3" w:rsidRPr="00832F73" w:rsidRDefault="00F855A3" w:rsidP="00832F73">
      <w:pPr>
        <w:tabs>
          <w:tab w:val="left" w:pos="567"/>
        </w:tabs>
        <w:spacing w:after="0" w:line="240" w:lineRule="auto"/>
        <w:jc w:val="both"/>
        <w:rPr>
          <w:rFonts w:ascii="Times New Roman" w:hAnsi="Times New Roman" w:cs="Times New Roman"/>
        </w:rPr>
      </w:pP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OSNOVNA PITANJA KOJA SE TREBAJU UREDITI I SVRHA KOJA SE ŽELI POSTIĆI UREĐIVANJEM ODNOSA NA PREDLOŽENI NAČIN</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Izmjenama i dopunama Uredbe preciznije se uređuje način obračuna cijene javne usluge prikupljanja miješanog i biorazgradivog komunalnog otpada na način da Odluka jedinice lokalne samouprave mora sadržavati i iznos obvezne minimalne javne usluge za kategoriju korisnika te sam način izračuna i određivanja te cijene, umjesto odredbi o cijeni obavezne minimalne javne usluge kako je prethodno bilo propisano. </w:t>
      </w:r>
    </w:p>
    <w:p w:rsidR="00214D21"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Izmjenama se propisuju dvije kategorije korisnika javne usluge: 1. kategorija kućanstvo, u što spadaju korisnici koji koriste nekretninu za stanovanje (stalno ili povremeno) i 2. kategorija koja obuhvaća korisnike koji obavljaju djelatnost i koja je dodatno podijeljena u sedam potkategorija prema djelatnostima s posebnom razradom potkategorija za ugostiteljske djelatnosti. </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Slijedom kategorizacije korisnika u Odluci jedinica lokalne samouprave za svaku potkategoriju korisnika treba biti određena cijena obvezne minimalne javne usluge koja se plaća u svim obračunskim razdobljima neovisno o korištenju javne usluge. </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Ujedno se uvodi i nova odredba da se standardna veličina i druga bitna svojstva spremnika za sakupljanje otpada mora odrediti na način da spremnik bude primjeren potrebi pojedinog korisnika usluga te se korisniku usluge ne može propisati obveza korištenja spremnika određenog volumena. Primjerenost potrebe ne može se ocjenjivati na temelju površine ili obujma nekretnine iz članka 30. stavka 5. Zakona o održivom gospodarenju otpadom.</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Nadalje se propisuje da je cijena obvezne minimalne javne usluge jedinstvena na području pružanja usluge za kategoriju kućanstvo te za korisnike razvrstane u istu potkategoriju. </w:t>
      </w:r>
    </w:p>
    <w:p w:rsidR="00832F73" w:rsidRPr="00832F73" w:rsidRDefault="00832F73" w:rsidP="00832F73">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Mijenjaju se i odredbe o ugovornoj kazni na način da se uvodi ograničenje najvišeg iznosa ugovorne kazne najviše do iznosa godišnje cijene obavezne minimalne javne usluge za kategoriju korisnika u koju je razvrstan i koja mora biti sadržana u Odluci jedinice lokalne samouprave. </w:t>
      </w:r>
    </w:p>
    <w:p w:rsidR="00D62CEB" w:rsidRPr="004F1D67" w:rsidRDefault="00832F73" w:rsidP="004F1D67">
      <w:pPr>
        <w:tabs>
          <w:tab w:val="left" w:pos="567"/>
        </w:tabs>
        <w:spacing w:after="0" w:line="240" w:lineRule="auto"/>
        <w:jc w:val="both"/>
        <w:rPr>
          <w:rFonts w:ascii="Times New Roman" w:hAnsi="Times New Roman" w:cs="Times New Roman"/>
        </w:rPr>
      </w:pPr>
      <w:r w:rsidRPr="00832F73">
        <w:rPr>
          <w:rFonts w:ascii="Times New Roman" w:hAnsi="Times New Roman" w:cs="Times New Roman"/>
        </w:rPr>
        <w:t xml:space="preserve">Sukladno gore navedenom pristupilo se </w:t>
      </w:r>
      <w:r w:rsidR="00E14684">
        <w:rPr>
          <w:rFonts w:ascii="Times New Roman" w:hAnsi="Times New Roman" w:cs="Times New Roman"/>
        </w:rPr>
        <w:t>donošenju nove</w:t>
      </w:r>
      <w:r w:rsidR="009723D6">
        <w:rPr>
          <w:rFonts w:ascii="Times New Roman" w:hAnsi="Times New Roman" w:cs="Times New Roman"/>
        </w:rPr>
        <w:t xml:space="preserve"> </w:t>
      </w:r>
      <w:r w:rsidRPr="00832F73">
        <w:rPr>
          <w:rFonts w:ascii="Times New Roman" w:hAnsi="Times New Roman" w:cs="Times New Roman"/>
        </w:rPr>
        <w:t xml:space="preserve">Odluke o načinu pružanja javne usluge prikupljanja miješanog komunalnog otpada i biorazgradivog komunalnog otpada na području grada </w:t>
      </w:r>
      <w:proofErr w:type="spellStart"/>
      <w:r w:rsidR="009723D6">
        <w:rPr>
          <w:rFonts w:ascii="Times New Roman" w:hAnsi="Times New Roman" w:cs="Times New Roman"/>
        </w:rPr>
        <w:t>Grada</w:t>
      </w:r>
      <w:proofErr w:type="spellEnd"/>
      <w:r w:rsidR="009723D6">
        <w:rPr>
          <w:rFonts w:ascii="Times New Roman" w:hAnsi="Times New Roman" w:cs="Times New Roman"/>
        </w:rPr>
        <w:t xml:space="preserve"> Vodica</w:t>
      </w:r>
      <w:r w:rsidR="00D62CEB">
        <w:rPr>
          <w:rFonts w:ascii="Times New Roman" w:hAnsi="Times New Roman" w:cs="Times New Roman"/>
        </w:rPr>
        <w:t>.</w:t>
      </w:r>
    </w:p>
    <w:p w:rsidR="00CB633C" w:rsidRPr="00CB633C" w:rsidRDefault="00D62CEB" w:rsidP="00CB633C">
      <w:pPr>
        <w:pStyle w:val="Odlomakpopisa1"/>
        <w:spacing w:after="0" w:line="240" w:lineRule="auto"/>
        <w:jc w:val="both"/>
        <w:rPr>
          <w:rFonts w:ascii="Times New Roman" w:eastAsia="Times New Roman" w:hAnsi="Times New Roman"/>
        </w:rPr>
      </w:pPr>
      <w:r w:rsidRPr="00D62CEB">
        <w:rPr>
          <w:rFonts w:ascii="Times New Roman" w:eastAsia="Times New Roman" w:hAnsi="Times New Roman"/>
          <w:kern w:val="0"/>
          <w:lang w:eastAsia="hr-HR"/>
        </w:rPr>
        <w:t>Pored navedenog, bilo je</w:t>
      </w:r>
      <w:r w:rsidR="00C634F0">
        <w:rPr>
          <w:rFonts w:ascii="Times New Roman" w:eastAsia="Times New Roman" w:hAnsi="Times New Roman"/>
          <w:kern w:val="0"/>
          <w:lang w:eastAsia="hr-HR"/>
        </w:rPr>
        <w:t xml:space="preserve"> </w:t>
      </w:r>
      <w:r w:rsidRPr="00D62CEB">
        <w:rPr>
          <w:rFonts w:ascii="Times New Roman" w:eastAsia="Times New Roman" w:hAnsi="Times New Roman"/>
          <w:kern w:val="0"/>
          <w:lang w:eastAsia="hr-HR"/>
        </w:rPr>
        <w:t>potrebno izmijeniti i nadopuniti</w:t>
      </w:r>
      <w:r w:rsidR="00214D21">
        <w:rPr>
          <w:rFonts w:ascii="Times New Roman" w:eastAsia="Times New Roman" w:hAnsi="Times New Roman"/>
          <w:kern w:val="0"/>
          <w:lang w:eastAsia="hr-HR"/>
        </w:rPr>
        <w:t xml:space="preserve"> </w:t>
      </w:r>
      <w:r w:rsidRPr="00D62CEB">
        <w:rPr>
          <w:rFonts w:ascii="Times New Roman" w:eastAsia="Times New Roman" w:hAnsi="Times New Roman"/>
          <w:kern w:val="0"/>
          <w:lang w:eastAsia="hr-HR"/>
        </w:rPr>
        <w:t xml:space="preserve">Prilog I., odnosno </w:t>
      </w:r>
      <w:r w:rsidR="00CB633C" w:rsidRPr="00CB633C">
        <w:rPr>
          <w:rFonts w:ascii="Times New Roman" w:eastAsia="Times New Roman" w:hAnsi="Times New Roman"/>
        </w:rPr>
        <w:t>O</w:t>
      </w:r>
      <w:r w:rsidR="00CB633C">
        <w:rPr>
          <w:rFonts w:ascii="Times New Roman" w:eastAsia="Times New Roman" w:hAnsi="Times New Roman"/>
        </w:rPr>
        <w:t>pće</w:t>
      </w:r>
      <w:r w:rsidR="00CB633C" w:rsidRPr="00CB633C">
        <w:rPr>
          <w:rFonts w:ascii="Times New Roman" w:eastAsia="Times New Roman" w:hAnsi="Times New Roman"/>
        </w:rPr>
        <w:t xml:space="preserve"> uvjeta ugovora o korištenju javne usluge prikupljanja miješanog komunalnog otpada i biorazgradivog komunalnog otpada čine sastavni dio ove Odluke</w:t>
      </w:r>
      <w:r w:rsidR="00CB633C">
        <w:rPr>
          <w:rFonts w:ascii="Times New Roman" w:eastAsia="Times New Roman" w:hAnsi="Times New Roman"/>
        </w:rPr>
        <w:t>, sve u skladu s izmjenama i dopunama predmetne Odluke.</w:t>
      </w:r>
    </w:p>
    <w:p w:rsidR="00CB633C" w:rsidRPr="00CB633C" w:rsidRDefault="00CB633C" w:rsidP="00CB633C">
      <w:pPr>
        <w:pStyle w:val="Odlomakpopisa1"/>
        <w:spacing w:after="0" w:line="240" w:lineRule="auto"/>
        <w:jc w:val="both"/>
        <w:rPr>
          <w:rFonts w:ascii="Times New Roman" w:eastAsia="Times New Roman" w:hAnsi="Times New Roman"/>
        </w:rPr>
      </w:pPr>
    </w:p>
    <w:p w:rsidR="00832F73" w:rsidRPr="00D62CEB" w:rsidRDefault="00832F73" w:rsidP="00CB633C">
      <w:pPr>
        <w:pStyle w:val="Odlomakpopisa1"/>
        <w:spacing w:after="0" w:line="240" w:lineRule="auto"/>
        <w:jc w:val="both"/>
        <w:rPr>
          <w:rFonts w:ascii="Times New Roman" w:hAnsi="Times New Roman"/>
        </w:rPr>
      </w:pPr>
    </w:p>
    <w:p w:rsidR="00832F73" w:rsidRPr="00D62CEB" w:rsidRDefault="00832F73" w:rsidP="00D62CEB">
      <w:pPr>
        <w:tabs>
          <w:tab w:val="left" w:pos="567"/>
        </w:tabs>
        <w:spacing w:after="0" w:line="240" w:lineRule="auto"/>
        <w:jc w:val="both"/>
        <w:rPr>
          <w:rFonts w:ascii="Times New Roman" w:hAnsi="Times New Roman" w:cs="Times New Roman"/>
        </w:rPr>
      </w:pPr>
    </w:p>
    <w:p w:rsidR="00832F73" w:rsidRPr="00D62CEB" w:rsidRDefault="00832F73" w:rsidP="00D62CEB">
      <w:pPr>
        <w:tabs>
          <w:tab w:val="left" w:pos="567"/>
        </w:tabs>
        <w:spacing w:after="0" w:line="240" w:lineRule="auto"/>
        <w:jc w:val="both"/>
        <w:rPr>
          <w:rFonts w:ascii="Times New Roman" w:hAnsi="Times New Roman" w:cs="Times New Roman"/>
        </w:rPr>
      </w:pPr>
    </w:p>
    <w:p w:rsidR="00832F73" w:rsidRPr="00D62CEB" w:rsidRDefault="00832F73" w:rsidP="00D62CEB">
      <w:pPr>
        <w:tabs>
          <w:tab w:val="left" w:pos="567"/>
        </w:tabs>
        <w:spacing w:after="0" w:line="240" w:lineRule="auto"/>
        <w:jc w:val="both"/>
        <w:rPr>
          <w:rFonts w:ascii="Times New Roman" w:hAnsi="Times New Roman" w:cs="Times New Roman"/>
        </w:rPr>
      </w:pPr>
    </w:p>
    <w:sectPr w:rsidR="00832F73" w:rsidRPr="00D62CEB" w:rsidSect="007E0E66">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477"/>
    <w:multiLevelType w:val="hybridMultilevel"/>
    <w:tmpl w:val="383A9806"/>
    <w:lvl w:ilvl="0" w:tplc="F47A7B0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48DE2B84"/>
    <w:multiLevelType w:val="multilevel"/>
    <w:tmpl w:val="E8F0CB8A"/>
    <w:lvl w:ilvl="0">
      <w:start w:val="1"/>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80941"/>
    <w:rsid w:val="0001198F"/>
    <w:rsid w:val="0001714F"/>
    <w:rsid w:val="000A653B"/>
    <w:rsid w:val="000D1817"/>
    <w:rsid w:val="000D2715"/>
    <w:rsid w:val="000F1B99"/>
    <w:rsid w:val="00164F30"/>
    <w:rsid w:val="001A16F2"/>
    <w:rsid w:val="001F630C"/>
    <w:rsid w:val="00214D21"/>
    <w:rsid w:val="00216C2F"/>
    <w:rsid w:val="0026529C"/>
    <w:rsid w:val="00277C30"/>
    <w:rsid w:val="00277DDA"/>
    <w:rsid w:val="002B2563"/>
    <w:rsid w:val="002C2560"/>
    <w:rsid w:val="002D78DB"/>
    <w:rsid w:val="002E419D"/>
    <w:rsid w:val="00302F80"/>
    <w:rsid w:val="00304F1A"/>
    <w:rsid w:val="00351DE0"/>
    <w:rsid w:val="0037798B"/>
    <w:rsid w:val="0039498D"/>
    <w:rsid w:val="003C2131"/>
    <w:rsid w:val="003E7279"/>
    <w:rsid w:val="003F64C9"/>
    <w:rsid w:val="00444F7B"/>
    <w:rsid w:val="00455176"/>
    <w:rsid w:val="004702A9"/>
    <w:rsid w:val="00491B46"/>
    <w:rsid w:val="004B67A0"/>
    <w:rsid w:val="004C022C"/>
    <w:rsid w:val="004C462A"/>
    <w:rsid w:val="004F1D67"/>
    <w:rsid w:val="00507110"/>
    <w:rsid w:val="00564EB5"/>
    <w:rsid w:val="00571283"/>
    <w:rsid w:val="00583EB6"/>
    <w:rsid w:val="00584DF6"/>
    <w:rsid w:val="005C0FE3"/>
    <w:rsid w:val="005D163A"/>
    <w:rsid w:val="005E2B16"/>
    <w:rsid w:val="005E2DCB"/>
    <w:rsid w:val="0061483D"/>
    <w:rsid w:val="006575AA"/>
    <w:rsid w:val="0068626B"/>
    <w:rsid w:val="00714A73"/>
    <w:rsid w:val="00731C20"/>
    <w:rsid w:val="00731E13"/>
    <w:rsid w:val="0076446F"/>
    <w:rsid w:val="007C5B4F"/>
    <w:rsid w:val="007E0E66"/>
    <w:rsid w:val="00814B64"/>
    <w:rsid w:val="00832F73"/>
    <w:rsid w:val="00852767"/>
    <w:rsid w:val="00895AD4"/>
    <w:rsid w:val="008F6A85"/>
    <w:rsid w:val="00913FE5"/>
    <w:rsid w:val="0095341D"/>
    <w:rsid w:val="009639E2"/>
    <w:rsid w:val="009723D6"/>
    <w:rsid w:val="009E5CAF"/>
    <w:rsid w:val="00A1250D"/>
    <w:rsid w:val="00A90C39"/>
    <w:rsid w:val="00A9333C"/>
    <w:rsid w:val="00AB3E6D"/>
    <w:rsid w:val="00AC32DB"/>
    <w:rsid w:val="00AF3515"/>
    <w:rsid w:val="00AF6EB0"/>
    <w:rsid w:val="00B44FAC"/>
    <w:rsid w:val="00B47B1C"/>
    <w:rsid w:val="00B62807"/>
    <w:rsid w:val="00B80941"/>
    <w:rsid w:val="00B9670B"/>
    <w:rsid w:val="00BC7CEA"/>
    <w:rsid w:val="00BD5FC1"/>
    <w:rsid w:val="00BD7341"/>
    <w:rsid w:val="00C03462"/>
    <w:rsid w:val="00C03EBF"/>
    <w:rsid w:val="00C15E5A"/>
    <w:rsid w:val="00C1720E"/>
    <w:rsid w:val="00C511D3"/>
    <w:rsid w:val="00C57B54"/>
    <w:rsid w:val="00C634F0"/>
    <w:rsid w:val="00C91268"/>
    <w:rsid w:val="00CB633C"/>
    <w:rsid w:val="00D20748"/>
    <w:rsid w:val="00D3173A"/>
    <w:rsid w:val="00D512EE"/>
    <w:rsid w:val="00D601C3"/>
    <w:rsid w:val="00D62CEB"/>
    <w:rsid w:val="00D67FFA"/>
    <w:rsid w:val="00DA5DC7"/>
    <w:rsid w:val="00DC0D42"/>
    <w:rsid w:val="00DD61D7"/>
    <w:rsid w:val="00E14684"/>
    <w:rsid w:val="00E1559C"/>
    <w:rsid w:val="00E30128"/>
    <w:rsid w:val="00E54363"/>
    <w:rsid w:val="00E6538C"/>
    <w:rsid w:val="00E703DB"/>
    <w:rsid w:val="00E978C8"/>
    <w:rsid w:val="00EB0540"/>
    <w:rsid w:val="00F64704"/>
    <w:rsid w:val="00F855A3"/>
    <w:rsid w:val="00FF130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3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A5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dlomakpopisa1">
    <w:name w:val="Odlomak popisa1"/>
    <w:basedOn w:val="Normal"/>
    <w:rsid w:val="00D62CEB"/>
    <w:pPr>
      <w:suppressAutoHyphens/>
      <w:spacing w:after="160" w:line="254" w:lineRule="auto"/>
    </w:pPr>
    <w:rPr>
      <w:rFonts w:ascii="Calibri" w:eastAsia="SimSun" w:hAnsi="Calibri" w:cs="Times New Roman"/>
      <w:kern w:val="2"/>
      <w:lang w:eastAsia="ar-SA"/>
    </w:rPr>
  </w:style>
  <w:style w:type="paragraph" w:customStyle="1" w:styleId="box454532">
    <w:name w:val="box_454532"/>
    <w:basedOn w:val="Normal"/>
    <w:qFormat/>
    <w:rsid w:val="00491B46"/>
    <w:pPr>
      <w:spacing w:beforeAutospacing="1" w:afterAutospacing="1" w:line="240" w:lineRule="auto"/>
    </w:pPr>
    <w:rPr>
      <w:rFonts w:ascii="Times New Roman" w:eastAsia="Times New Roman" w:hAnsi="Times New Roman" w:cs="Times New Roman"/>
      <w:color w:val="00000A"/>
      <w:sz w:val="24"/>
      <w:szCs w:val="24"/>
    </w:rPr>
  </w:style>
  <w:style w:type="character" w:customStyle="1" w:styleId="kurziv">
    <w:name w:val="kurziv"/>
    <w:basedOn w:val="Zadanifontodlomka"/>
    <w:qFormat/>
    <w:rsid w:val="00F64704"/>
  </w:style>
  <w:style w:type="paragraph" w:styleId="Odlomakpopisa">
    <w:name w:val="List Paragraph"/>
    <w:basedOn w:val="Normal"/>
    <w:uiPriority w:val="34"/>
    <w:qFormat/>
    <w:rsid w:val="00F64704"/>
    <w:pPr>
      <w:ind w:left="720"/>
      <w:contextualSpacing/>
    </w:pPr>
    <w:rPr>
      <w:rFonts w:ascii="Calibri" w:eastAsia="Calibri" w:hAnsi="Calibri" w:cs="Times New Roman"/>
      <w:color w:val="00000A"/>
      <w:lang w:eastAsia="en-US"/>
    </w:rPr>
  </w:style>
  <w:style w:type="character" w:styleId="Hiperveza">
    <w:name w:val="Hyperlink"/>
    <w:uiPriority w:val="99"/>
    <w:unhideWhenUsed/>
    <w:rsid w:val="00F6470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c.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7470-2A73-4383-A989-69D36E4C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22</Pages>
  <Words>9364</Words>
  <Characters>53375</Characters>
  <Application>Microsoft Office Word</Application>
  <DocSecurity>0</DocSecurity>
  <Lines>444</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36</cp:revision>
  <cp:lastPrinted>2019-11-29T08:59:00Z</cp:lastPrinted>
  <dcterms:created xsi:type="dcterms:W3CDTF">2019-11-18T08:01:00Z</dcterms:created>
  <dcterms:modified xsi:type="dcterms:W3CDTF">2019-11-29T12:43:00Z</dcterms:modified>
</cp:coreProperties>
</file>