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E8" w:rsidRDefault="006275E8">
      <w:pPr>
        <w:spacing w:before="62"/>
        <w:ind w:left="4667"/>
        <w:rPr>
          <w:b/>
          <w:sz w:val="32"/>
        </w:rPr>
      </w:pPr>
    </w:p>
    <w:p w:rsidR="006275E8" w:rsidRDefault="006275E8">
      <w:pPr>
        <w:spacing w:before="62"/>
        <w:ind w:left="4667"/>
        <w:rPr>
          <w:b/>
          <w:sz w:val="32"/>
        </w:rPr>
      </w:pPr>
    </w:p>
    <w:p w:rsidR="00527D83" w:rsidRDefault="00D539BF">
      <w:pPr>
        <w:spacing w:before="62"/>
        <w:ind w:left="4667"/>
        <w:rPr>
          <w:b/>
          <w:sz w:val="32"/>
        </w:rPr>
      </w:pPr>
      <w:r>
        <w:rPr>
          <w:b/>
          <w:sz w:val="32"/>
        </w:rPr>
        <w:t>TROŠKOVNIK</w:t>
      </w:r>
    </w:p>
    <w:p w:rsidR="00527D83" w:rsidRDefault="00527D83">
      <w:pPr>
        <w:pStyle w:val="Tijeloteksta"/>
        <w:spacing w:before="9"/>
        <w:rPr>
          <w:b/>
          <w:sz w:val="11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0"/>
        <w:gridCol w:w="1559"/>
        <w:gridCol w:w="2694"/>
      </w:tblGrid>
      <w:tr w:rsidR="00FD07CF" w:rsidRPr="00D539BF" w:rsidTr="00FD07CF">
        <w:trPr>
          <w:cantSplit/>
          <w:trHeight w:val="1134"/>
        </w:trPr>
        <w:tc>
          <w:tcPr>
            <w:tcW w:w="6820" w:type="dxa"/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Opis stavke</w:t>
            </w:r>
          </w:p>
          <w:p w:rsidR="00FD07CF" w:rsidRPr="00D539BF" w:rsidRDefault="00FD07CF" w:rsidP="00FD07CF">
            <w:pPr>
              <w:pStyle w:val="TableParagraph"/>
              <w:spacing w:before="26"/>
              <w:ind w:left="674" w:right="634"/>
              <w:jc w:val="center"/>
              <w:rPr>
                <w:b/>
                <w:sz w:val="24"/>
                <w:lang w:val="hr-HR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1F1F1"/>
            <w:vAlign w:val="center"/>
          </w:tcPr>
          <w:p w:rsidR="00FD07CF" w:rsidRDefault="00FD07CF" w:rsidP="00FD07CF">
            <w:pPr>
              <w:pStyle w:val="TableParagraph"/>
              <w:spacing w:line="260" w:lineRule="exact"/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Količina</w:t>
            </w:r>
          </w:p>
          <w:p w:rsidR="00127DC8" w:rsidRPr="00D539BF" w:rsidRDefault="00127DC8" w:rsidP="00FD07CF">
            <w:pPr>
              <w:pStyle w:val="TableParagraph"/>
              <w:spacing w:line="260" w:lineRule="exact"/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[m</w:t>
            </w:r>
            <w:r>
              <w:rPr>
                <w:b/>
                <w:sz w:val="24"/>
                <w:vertAlign w:val="superscript"/>
                <w:lang w:val="hr-HR"/>
              </w:rPr>
              <w:t>3</w:t>
            </w:r>
            <w:r>
              <w:rPr>
                <w:b/>
                <w:sz w:val="24"/>
                <w:lang w:val="hr-HR"/>
              </w:rPr>
              <w:t>]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spacing w:before="100" w:beforeAutospacing="1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Ukupna cijena</w:t>
            </w:r>
          </w:p>
          <w:p w:rsidR="00FD07CF" w:rsidRPr="00D539BF" w:rsidRDefault="00FD07CF" w:rsidP="00FD07CF">
            <w:pPr>
              <w:pStyle w:val="TableParagraph"/>
              <w:spacing w:line="260" w:lineRule="exact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bez PDV-a</w:t>
            </w:r>
          </w:p>
        </w:tc>
      </w:tr>
      <w:tr w:rsidR="00FD07CF" w:rsidRPr="00D539BF" w:rsidTr="00127DC8">
        <w:trPr>
          <w:trHeight w:val="1434"/>
        </w:trPr>
        <w:tc>
          <w:tcPr>
            <w:tcW w:w="6820" w:type="dxa"/>
            <w:tcBorders>
              <w:bottom w:val="single" w:sz="18" w:space="0" w:color="000000"/>
            </w:tcBorders>
          </w:tcPr>
          <w:p w:rsidR="00FD07CF" w:rsidRPr="00D539BF" w:rsidRDefault="00FD07CF" w:rsidP="00127DC8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</w:p>
          <w:p w:rsidR="00FD07CF" w:rsidRPr="00D539BF" w:rsidRDefault="00FD07CF" w:rsidP="00127DC8">
            <w:pPr>
              <w:pStyle w:val="TableParagraph"/>
              <w:spacing w:before="8"/>
              <w:jc w:val="center"/>
              <w:rPr>
                <w:b/>
                <w:sz w:val="24"/>
                <w:lang w:val="hr-HR"/>
              </w:rPr>
            </w:pPr>
          </w:p>
          <w:p w:rsidR="00FD07CF" w:rsidRPr="00D539BF" w:rsidRDefault="00127DC8" w:rsidP="00127DC8">
            <w:pPr>
              <w:pStyle w:val="TableParagraph"/>
              <w:spacing w:before="8"/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 xml:space="preserve">Utovar šute u </w:t>
            </w:r>
            <w:proofErr w:type="spellStart"/>
            <w:r>
              <w:rPr>
                <w:b/>
                <w:sz w:val="24"/>
                <w:lang w:val="hr-HR"/>
              </w:rPr>
              <w:t>Privć</w:t>
            </w:r>
            <w:proofErr w:type="spellEnd"/>
            <w:r>
              <w:rPr>
                <w:b/>
                <w:sz w:val="24"/>
                <w:lang w:val="hr-HR"/>
              </w:rPr>
              <w:t xml:space="preserve"> Luci, prijevoz brodom do rive na </w:t>
            </w:r>
            <w:proofErr w:type="spellStart"/>
            <w:r>
              <w:rPr>
                <w:b/>
                <w:sz w:val="24"/>
                <w:lang w:val="hr-HR"/>
              </w:rPr>
              <w:t>Srimi</w:t>
            </w:r>
            <w:proofErr w:type="spellEnd"/>
          </w:p>
          <w:p w:rsidR="00FD07CF" w:rsidRPr="00D539BF" w:rsidRDefault="00FD07CF" w:rsidP="00127DC8">
            <w:pPr>
              <w:pStyle w:val="TableParagraph"/>
              <w:jc w:val="center"/>
              <w:rPr>
                <w:rFonts w:ascii="Times New Roman"/>
                <w:sz w:val="24"/>
                <w:lang w:val="hr-HR"/>
              </w:rPr>
            </w:pPr>
          </w:p>
        </w:tc>
        <w:tc>
          <w:tcPr>
            <w:tcW w:w="1559" w:type="dxa"/>
            <w:tcBorders>
              <w:bottom w:val="single" w:sz="18" w:space="0" w:color="000000"/>
              <w:right w:val="single" w:sz="4" w:space="0" w:color="auto"/>
            </w:tcBorders>
            <w:vAlign w:val="center"/>
          </w:tcPr>
          <w:p w:rsidR="00FD07CF" w:rsidRPr="00FD07CF" w:rsidRDefault="00127DC8" w:rsidP="00FD07CF">
            <w:pPr>
              <w:pStyle w:val="TableParagraph"/>
              <w:jc w:val="center"/>
              <w:rPr>
                <w:rFonts w:ascii="Times New Roman"/>
                <w:b/>
                <w:sz w:val="24"/>
                <w:lang w:val="hr-HR"/>
              </w:rPr>
            </w:pPr>
            <w:r>
              <w:rPr>
                <w:rFonts w:ascii="Times New Roman"/>
                <w:b/>
                <w:sz w:val="24"/>
                <w:lang w:val="hr-HR"/>
              </w:rPr>
              <w:t>200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000000"/>
            </w:tcBorders>
          </w:tcPr>
          <w:p w:rsidR="00FD07CF" w:rsidRPr="00D539BF" w:rsidRDefault="00FD07CF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003F01" w:rsidRPr="00D539BF" w:rsidTr="00003F01">
        <w:trPr>
          <w:trHeight w:val="1434"/>
        </w:trPr>
        <w:tc>
          <w:tcPr>
            <w:tcW w:w="6820" w:type="dxa"/>
            <w:tcBorders>
              <w:bottom w:val="single" w:sz="18" w:space="0" w:color="000000"/>
            </w:tcBorders>
            <w:vAlign w:val="center"/>
          </w:tcPr>
          <w:p w:rsidR="00003F01" w:rsidRDefault="00127DC8" w:rsidP="00127DC8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  <w:r>
              <w:rPr>
                <w:b/>
                <w:sz w:val="26"/>
                <w:lang w:val="hr-HR"/>
              </w:rPr>
              <w:t xml:space="preserve">Preuzimanje šute na </w:t>
            </w:r>
            <w:proofErr w:type="spellStart"/>
            <w:r>
              <w:rPr>
                <w:b/>
                <w:sz w:val="26"/>
                <w:lang w:val="hr-HR"/>
              </w:rPr>
              <w:t>Srimi</w:t>
            </w:r>
            <w:proofErr w:type="spellEnd"/>
            <w:r>
              <w:rPr>
                <w:b/>
                <w:sz w:val="26"/>
                <w:lang w:val="hr-HR"/>
              </w:rPr>
              <w:t xml:space="preserve"> i odvoz na ovlašteni deponij.</w:t>
            </w:r>
          </w:p>
          <w:p w:rsidR="00127DC8" w:rsidRPr="00D539BF" w:rsidRDefault="00127DC8" w:rsidP="00127DC8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  <w:r>
              <w:rPr>
                <w:b/>
                <w:sz w:val="26"/>
                <w:lang w:val="hr-HR"/>
              </w:rPr>
              <w:t>Stvarna količina otpada priznat ć</w:t>
            </w:r>
            <w:bookmarkStart w:id="0" w:name="_GoBack"/>
            <w:bookmarkEnd w:id="0"/>
            <w:r>
              <w:rPr>
                <w:b/>
                <w:sz w:val="26"/>
                <w:lang w:val="hr-HR"/>
              </w:rPr>
              <w:t xml:space="preserve">e se po otpremnim listovima izdanih od strane deponija. </w:t>
            </w:r>
          </w:p>
        </w:tc>
        <w:tc>
          <w:tcPr>
            <w:tcW w:w="1559" w:type="dxa"/>
            <w:tcBorders>
              <w:bottom w:val="single" w:sz="18" w:space="0" w:color="000000"/>
              <w:right w:val="single" w:sz="4" w:space="0" w:color="auto"/>
            </w:tcBorders>
            <w:vAlign w:val="center"/>
          </w:tcPr>
          <w:p w:rsidR="00003F01" w:rsidRPr="00FD07CF" w:rsidRDefault="00127DC8" w:rsidP="00FD07CF">
            <w:pPr>
              <w:pStyle w:val="TableParagraph"/>
              <w:jc w:val="center"/>
              <w:rPr>
                <w:rFonts w:ascii="Times New Roman"/>
                <w:b/>
                <w:sz w:val="24"/>
                <w:lang w:val="hr-HR"/>
              </w:rPr>
            </w:pPr>
            <w:r>
              <w:rPr>
                <w:rFonts w:ascii="Times New Roman"/>
                <w:b/>
                <w:sz w:val="24"/>
                <w:lang w:val="hr-HR"/>
              </w:rPr>
              <w:t>200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000000"/>
            </w:tcBorders>
          </w:tcPr>
          <w:p w:rsidR="00003F01" w:rsidRPr="00D539BF" w:rsidRDefault="00003F01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527D83" w:rsidRPr="00D539BF" w:rsidTr="00FD07CF">
        <w:trPr>
          <w:trHeight w:val="812"/>
        </w:trPr>
        <w:tc>
          <w:tcPr>
            <w:tcW w:w="6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1F1F1"/>
          </w:tcPr>
          <w:p w:rsidR="00527D83" w:rsidRPr="00D539BF" w:rsidRDefault="00527D83">
            <w:pPr>
              <w:pStyle w:val="TableParagraph"/>
              <w:spacing w:before="6"/>
              <w:rPr>
                <w:b/>
                <w:lang w:val="hr-HR"/>
              </w:rPr>
            </w:pPr>
          </w:p>
          <w:p w:rsidR="00527D83" w:rsidRPr="00D539BF" w:rsidRDefault="00D539BF">
            <w:pPr>
              <w:pStyle w:val="TableParagraph"/>
              <w:ind w:right="2"/>
              <w:jc w:val="right"/>
              <w:rPr>
                <w:b/>
                <w:sz w:val="24"/>
                <w:lang w:val="hr-HR"/>
              </w:rPr>
            </w:pPr>
            <w:r w:rsidRPr="00D539BF">
              <w:rPr>
                <w:b/>
                <w:w w:val="95"/>
                <w:sz w:val="24"/>
                <w:lang w:val="hr-HR"/>
              </w:rPr>
              <w:t>PDV:</w:t>
            </w:r>
          </w:p>
        </w:tc>
        <w:tc>
          <w:tcPr>
            <w:tcW w:w="425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7D83" w:rsidRPr="00D539BF" w:rsidRDefault="00527D83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527D83" w:rsidRPr="00D539BF" w:rsidTr="00800113">
        <w:trPr>
          <w:trHeight w:val="811"/>
        </w:trPr>
        <w:tc>
          <w:tcPr>
            <w:tcW w:w="6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1F1F1"/>
            <w:vAlign w:val="center"/>
          </w:tcPr>
          <w:p w:rsidR="00527D83" w:rsidRPr="00D539BF" w:rsidRDefault="00527D83" w:rsidP="00800113">
            <w:pPr>
              <w:pStyle w:val="TableParagraph"/>
              <w:spacing w:before="5"/>
              <w:jc w:val="right"/>
              <w:rPr>
                <w:b/>
                <w:lang w:val="hr-HR"/>
              </w:rPr>
            </w:pPr>
          </w:p>
          <w:p w:rsidR="00527D83" w:rsidRPr="00D539BF" w:rsidRDefault="00D539BF" w:rsidP="00800113">
            <w:pPr>
              <w:pStyle w:val="TableParagraph"/>
              <w:spacing w:before="1"/>
              <w:jc w:val="right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Ukupna cijena sa PDV-om:</w:t>
            </w:r>
          </w:p>
        </w:tc>
        <w:tc>
          <w:tcPr>
            <w:tcW w:w="425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7D83" w:rsidRPr="00D539BF" w:rsidRDefault="00527D83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</w:tbl>
    <w:p w:rsidR="00527D83" w:rsidRPr="00D539BF" w:rsidRDefault="00527D83">
      <w:pPr>
        <w:pStyle w:val="Tijeloteksta"/>
        <w:rPr>
          <w:b/>
          <w:sz w:val="36"/>
          <w:lang w:val="hr-HR"/>
        </w:rPr>
      </w:pPr>
    </w:p>
    <w:p w:rsidR="00527D83" w:rsidRPr="00D539BF" w:rsidRDefault="00527D83">
      <w:pPr>
        <w:pStyle w:val="Tijeloteksta"/>
        <w:rPr>
          <w:b/>
          <w:sz w:val="40"/>
          <w:lang w:val="hr-HR"/>
        </w:rPr>
      </w:pPr>
    </w:p>
    <w:p w:rsidR="00527D83" w:rsidRPr="00D539BF" w:rsidRDefault="00D539BF">
      <w:pPr>
        <w:pStyle w:val="Tijeloteksta"/>
        <w:ind w:left="176"/>
        <w:rPr>
          <w:lang w:val="hr-HR"/>
        </w:rPr>
      </w:pPr>
      <w:r w:rsidRPr="00D539BF">
        <w:rPr>
          <w:lang w:val="hr-HR"/>
        </w:rPr>
        <w:t>U ………………dana…………………201</w:t>
      </w:r>
      <w:r w:rsidR="00F96C90">
        <w:rPr>
          <w:lang w:val="hr-HR"/>
        </w:rPr>
        <w:t>8</w:t>
      </w:r>
      <w:r w:rsidRPr="00D539BF">
        <w:rPr>
          <w:lang w:val="hr-HR"/>
        </w:rPr>
        <w:t>. godine</w:t>
      </w:r>
    </w:p>
    <w:p w:rsidR="00527D83" w:rsidRPr="00D539BF" w:rsidRDefault="00527D83">
      <w:pPr>
        <w:pStyle w:val="Tijeloteksta"/>
        <w:rPr>
          <w:sz w:val="26"/>
          <w:lang w:val="hr-HR"/>
        </w:rPr>
      </w:pPr>
    </w:p>
    <w:p w:rsidR="00527D83" w:rsidRPr="00D539BF" w:rsidRDefault="00527D83">
      <w:pPr>
        <w:pStyle w:val="Tijeloteksta"/>
        <w:spacing w:before="5"/>
        <w:rPr>
          <w:sz w:val="29"/>
          <w:lang w:val="hr-HR"/>
        </w:rPr>
      </w:pP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  <w:r w:rsidRPr="001A4A80">
        <w:rPr>
          <w:lang w:val="hr-HR"/>
        </w:rPr>
        <w:t xml:space="preserve">      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Pr="001A4A80">
        <w:rPr>
          <w:lang w:val="hr-HR"/>
        </w:rPr>
        <w:t>Ponuditelj:</w:t>
      </w: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____________________________________________</w:t>
      </w:r>
    </w:p>
    <w:p w:rsidR="001A4A80" w:rsidRPr="001A4A80" w:rsidRDefault="001A4A80" w:rsidP="001A4A80">
      <w:pPr>
        <w:pStyle w:val="Tijeloteksta"/>
        <w:spacing w:before="1" w:line="256" w:lineRule="auto"/>
        <w:ind w:left="2880" w:right="307" w:firstLine="720"/>
        <w:rPr>
          <w:sz w:val="18"/>
          <w:szCs w:val="18"/>
          <w:lang w:val="hr-HR"/>
        </w:rPr>
      </w:pPr>
      <w:r w:rsidRPr="001A4A80">
        <w:rPr>
          <w:sz w:val="18"/>
          <w:szCs w:val="18"/>
          <w:lang w:val="hr-HR"/>
        </w:rPr>
        <w:t xml:space="preserve"> </w:t>
      </w:r>
      <w:r>
        <w:rPr>
          <w:sz w:val="18"/>
          <w:szCs w:val="18"/>
          <w:lang w:val="hr-HR"/>
        </w:rPr>
        <w:tab/>
      </w:r>
      <w:r>
        <w:rPr>
          <w:sz w:val="18"/>
          <w:szCs w:val="18"/>
          <w:lang w:val="hr-HR"/>
        </w:rPr>
        <w:tab/>
      </w:r>
      <w:r>
        <w:rPr>
          <w:sz w:val="18"/>
          <w:szCs w:val="18"/>
          <w:lang w:val="hr-HR"/>
        </w:rPr>
        <w:tab/>
      </w:r>
      <w:r w:rsidRPr="001A4A80">
        <w:rPr>
          <w:sz w:val="18"/>
          <w:szCs w:val="18"/>
          <w:lang w:val="hr-HR"/>
        </w:rPr>
        <w:t>(tiskano upisati ime i prezime ovlaštene osobe ponuditelja)</w:t>
      </w: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left="3776" w:right="307" w:firstLine="544"/>
        <w:rPr>
          <w:lang w:val="hr-HR"/>
        </w:rPr>
      </w:pPr>
      <w:r w:rsidRPr="001A4A80">
        <w:rPr>
          <w:lang w:val="hr-HR"/>
        </w:rPr>
        <w:t xml:space="preserve"> (</w:t>
      </w:r>
      <w:proofErr w:type="spellStart"/>
      <w:r w:rsidRPr="001A4A80">
        <w:rPr>
          <w:lang w:val="hr-HR"/>
        </w:rPr>
        <w:t>M.P</w:t>
      </w:r>
      <w:proofErr w:type="spellEnd"/>
      <w:r w:rsidRPr="001A4A80">
        <w:rPr>
          <w:lang w:val="hr-HR"/>
        </w:rPr>
        <w:t>)</w:t>
      </w: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right="30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____________________________________________</w:t>
      </w: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sz w:val="18"/>
          <w:szCs w:val="18"/>
          <w:lang w:val="hr-HR"/>
        </w:rPr>
      </w:pPr>
      <w:r w:rsidRPr="001A4A80">
        <w:rPr>
          <w:lang w:val="hr-HR"/>
        </w:rPr>
        <w:t xml:space="preserve">          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</w:t>
      </w:r>
      <w:r w:rsidRPr="001A4A80">
        <w:rPr>
          <w:sz w:val="18"/>
          <w:szCs w:val="18"/>
          <w:lang w:val="hr-HR"/>
        </w:rPr>
        <w:t>(potpis ovlaštene osobe)</w:t>
      </w:r>
    </w:p>
    <w:p w:rsidR="00527D83" w:rsidRPr="00D539BF" w:rsidRDefault="00527D83">
      <w:pPr>
        <w:pStyle w:val="Tijeloteksta"/>
        <w:spacing w:before="1" w:line="256" w:lineRule="auto"/>
        <w:ind w:left="176" w:right="307"/>
        <w:rPr>
          <w:lang w:val="hr-HR"/>
        </w:rPr>
      </w:pPr>
    </w:p>
    <w:sectPr w:rsidR="00527D83" w:rsidRPr="00D539BF">
      <w:type w:val="continuous"/>
      <w:pgSz w:w="11910" w:h="16840"/>
      <w:pgMar w:top="340" w:right="20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D83"/>
    <w:rsid w:val="00003F01"/>
    <w:rsid w:val="00127DC8"/>
    <w:rsid w:val="001A4A80"/>
    <w:rsid w:val="00527D83"/>
    <w:rsid w:val="0057746A"/>
    <w:rsid w:val="006275E8"/>
    <w:rsid w:val="00800113"/>
    <w:rsid w:val="008452D2"/>
    <w:rsid w:val="00D539BF"/>
    <w:rsid w:val="00F96C90"/>
    <w:rsid w:val="00FD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8C2C9-307E-4C3E-8AA3-5A6636A6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Matić</dc:creator>
  <cp:lastModifiedBy>Korisnik</cp:lastModifiedBy>
  <cp:revision>11</cp:revision>
  <dcterms:created xsi:type="dcterms:W3CDTF">2017-11-10T09:51:00Z</dcterms:created>
  <dcterms:modified xsi:type="dcterms:W3CDTF">2018-12-03T08:15:00Z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2017-11-10T00:00:00Z</vt:filetime>
  </property>
</Properties>
</file>