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2163" w14:textId="3A239FB1" w:rsidR="00D86CEC" w:rsidRPr="00D86CEC" w:rsidRDefault="00D86CEC" w:rsidP="00D31A44">
      <w:pPr>
        <w:pStyle w:val="Bezproreda"/>
        <w:rPr>
          <w:rFonts w:ascii="Georgia" w:hAnsi="Georgia"/>
          <w:b/>
          <w:bCs/>
          <w:sz w:val="20"/>
          <w:szCs w:val="20"/>
        </w:rPr>
      </w:pPr>
      <w:r w:rsidRPr="00D86CEC">
        <w:rPr>
          <w:rFonts w:ascii="Georgia" w:hAnsi="Georgia"/>
          <w:b/>
          <w:bCs/>
          <w:sz w:val="20"/>
          <w:szCs w:val="20"/>
        </w:rPr>
        <w:t xml:space="preserve">                                                                </w:t>
      </w:r>
      <w:r w:rsidR="00442405" w:rsidRPr="00D86CEC">
        <w:rPr>
          <w:rFonts w:ascii="Georgia" w:hAnsi="Georgia"/>
          <w:b/>
          <w:bCs/>
          <w:sz w:val="20"/>
          <w:szCs w:val="20"/>
        </w:rPr>
        <w:t xml:space="preserve">POZIV NA INTERVJU </w:t>
      </w:r>
      <w:r w:rsidRPr="00D86CEC">
        <w:rPr>
          <w:rFonts w:ascii="Georgia" w:hAnsi="Georgia"/>
          <w:b/>
          <w:bCs/>
          <w:sz w:val="20"/>
          <w:szCs w:val="20"/>
        </w:rPr>
        <w:t xml:space="preserve">KANDIDATKINJAMA </w:t>
      </w:r>
      <w:r w:rsidR="00442405" w:rsidRPr="00D86CEC">
        <w:rPr>
          <w:rFonts w:ascii="Georgia" w:hAnsi="Georgia"/>
          <w:b/>
          <w:bCs/>
          <w:sz w:val="20"/>
          <w:szCs w:val="20"/>
        </w:rPr>
        <w:t xml:space="preserve">KOJE SU SE PRIJAVILE NA JAVNI </w:t>
      </w:r>
      <w:r w:rsidRPr="00D86CEC">
        <w:rPr>
          <w:rFonts w:ascii="Georgia" w:hAnsi="Georgia"/>
          <w:b/>
          <w:bCs/>
          <w:sz w:val="20"/>
          <w:szCs w:val="20"/>
        </w:rPr>
        <w:t xml:space="preserve">POZIV </w:t>
      </w:r>
    </w:p>
    <w:p w14:paraId="04971ADF" w14:textId="7AB0D9F9" w:rsidR="00442405" w:rsidRDefault="00D86CEC" w:rsidP="00D31A44">
      <w:pPr>
        <w:pStyle w:val="Bezproreda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 prijam u radni odnos na određeno vrijeme za potrebe provedbe aktivnosti u sklopu projekta „Nove mogućnosti 3!“ </w:t>
      </w:r>
      <w:proofErr w:type="spellStart"/>
      <w:r>
        <w:rPr>
          <w:rFonts w:ascii="Georgia" w:hAnsi="Georgia"/>
          <w:sz w:val="20"/>
          <w:szCs w:val="20"/>
        </w:rPr>
        <w:t>gerontodomaćica</w:t>
      </w:r>
      <w:proofErr w:type="spellEnd"/>
      <w:r>
        <w:rPr>
          <w:rFonts w:ascii="Georgia" w:hAnsi="Georgia"/>
          <w:sz w:val="20"/>
          <w:szCs w:val="20"/>
        </w:rPr>
        <w:t>/radnica za pružanje socijalnih usluga starijim i nemoćnim osobama s područja grada Vodica</w:t>
      </w:r>
      <w:r w:rsidR="00442405">
        <w:rPr>
          <w:rFonts w:ascii="Georgia" w:hAnsi="Georgia"/>
          <w:sz w:val="20"/>
          <w:szCs w:val="20"/>
        </w:rPr>
        <w:t xml:space="preserve"> </w:t>
      </w:r>
    </w:p>
    <w:p w14:paraId="2D4E0F9D" w14:textId="77777777" w:rsidR="00D86CEC" w:rsidRDefault="00D86CEC" w:rsidP="00D31A44">
      <w:pPr>
        <w:pStyle w:val="Bezproreda"/>
        <w:rPr>
          <w:rFonts w:ascii="Georgia" w:hAnsi="Georgia"/>
          <w:sz w:val="20"/>
          <w:szCs w:val="20"/>
        </w:rPr>
      </w:pPr>
    </w:p>
    <w:p w14:paraId="61AB62C5" w14:textId="3FB8BD97" w:rsidR="00442405" w:rsidRPr="00D31A44" w:rsidRDefault="00442405" w:rsidP="00D31A44">
      <w:pPr>
        <w:pStyle w:val="Bezproreda"/>
        <w:rPr>
          <w:rFonts w:ascii="Georgia" w:hAnsi="Georgia"/>
          <w:sz w:val="20"/>
          <w:szCs w:val="20"/>
        </w:rPr>
      </w:pPr>
      <w:r w:rsidRPr="00D86CEC">
        <w:rPr>
          <w:rFonts w:ascii="Georgia" w:hAnsi="Georgia"/>
          <w:b/>
          <w:bCs/>
          <w:sz w:val="20"/>
          <w:szCs w:val="20"/>
        </w:rPr>
        <w:t>U srijedu 21.prosinca 2022</w:t>
      </w:r>
      <w:r>
        <w:rPr>
          <w:rFonts w:ascii="Georgia" w:hAnsi="Georgia"/>
          <w:sz w:val="20"/>
          <w:szCs w:val="20"/>
        </w:rPr>
        <w:t xml:space="preserve">. u zgradi gradske uprave Grada Vodice održati će se intervju sa </w:t>
      </w:r>
      <w:bookmarkStart w:id="0" w:name="_Hlk122452166"/>
      <w:r w:rsidR="00D86CEC">
        <w:rPr>
          <w:rFonts w:ascii="Georgia" w:hAnsi="Georgia"/>
          <w:sz w:val="20"/>
          <w:szCs w:val="20"/>
        </w:rPr>
        <w:t>kandidatkinja</w:t>
      </w:r>
      <w:bookmarkEnd w:id="0"/>
      <w:r w:rsidR="00D86CEC">
        <w:rPr>
          <w:rFonts w:ascii="Georgia" w:hAnsi="Georgia"/>
          <w:sz w:val="20"/>
          <w:szCs w:val="20"/>
        </w:rPr>
        <w:t>ma</w:t>
      </w:r>
      <w:r>
        <w:rPr>
          <w:rFonts w:ascii="Georgia" w:hAnsi="Georgia"/>
          <w:sz w:val="20"/>
          <w:szCs w:val="20"/>
        </w:rPr>
        <w:t xml:space="preserve"> čije su prijave uredne i potpune i koje ispunjavaju natječajem tražene uvjete po slijedećem rasporedu:</w:t>
      </w:r>
    </w:p>
    <w:p w14:paraId="2F87BEE0" w14:textId="0E818F93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JOSIPA PJANIĆ</w:t>
      </w:r>
      <w:r>
        <w:rPr>
          <w:rFonts w:ascii="Georgia" w:hAnsi="Georgia"/>
          <w:sz w:val="20"/>
          <w:szCs w:val="20"/>
        </w:rPr>
        <w:t xml:space="preserve"> -11,00 </w:t>
      </w:r>
      <w:bookmarkStart w:id="1" w:name="_Hlk122451988"/>
      <w:r>
        <w:rPr>
          <w:rFonts w:ascii="Georgia" w:hAnsi="Georgia"/>
          <w:sz w:val="20"/>
          <w:szCs w:val="20"/>
        </w:rPr>
        <w:t>sati</w:t>
      </w:r>
    </w:p>
    <w:bookmarkEnd w:id="1"/>
    <w:p w14:paraId="2929E29A" w14:textId="31E3B14B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SILVIJA HERCEG</w:t>
      </w:r>
      <w:r>
        <w:rPr>
          <w:rFonts w:ascii="Georgia" w:hAnsi="Georgia"/>
          <w:sz w:val="20"/>
          <w:szCs w:val="20"/>
        </w:rPr>
        <w:t xml:space="preserve"> -11,10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46E70516" w14:textId="642FF702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IVANA PAMUČAR</w:t>
      </w:r>
      <w:r>
        <w:rPr>
          <w:rFonts w:ascii="Georgia" w:hAnsi="Georgia"/>
          <w:sz w:val="20"/>
          <w:szCs w:val="20"/>
        </w:rPr>
        <w:t>- 11,20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27BB0059" w14:textId="37B3EB6E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MIRANDA KENDEŠ</w:t>
      </w:r>
      <w:r>
        <w:rPr>
          <w:rFonts w:ascii="Georgia" w:hAnsi="Georgia"/>
          <w:sz w:val="20"/>
          <w:szCs w:val="20"/>
        </w:rPr>
        <w:t xml:space="preserve"> – 11,30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16B5233B" w14:textId="205A468A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ADELA INJIĆ</w:t>
      </w:r>
      <w:r>
        <w:rPr>
          <w:rFonts w:ascii="Georgia" w:hAnsi="Georgia"/>
          <w:sz w:val="20"/>
          <w:szCs w:val="20"/>
        </w:rPr>
        <w:t>- 11,40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47DDDE30" w14:textId="02EC06C1" w:rsidR="00442405" w:rsidRDefault="00442405" w:rsidP="00442405">
      <w:pPr>
        <w:pStyle w:val="Bezproreda"/>
      </w:pPr>
      <w:r w:rsidRPr="00442405">
        <w:rPr>
          <w:rFonts w:ascii="Georgia" w:hAnsi="Georgia"/>
          <w:sz w:val="20"/>
          <w:szCs w:val="20"/>
        </w:rPr>
        <w:t>ANITA JURIČEV-MARTINČEV</w:t>
      </w:r>
      <w:r>
        <w:rPr>
          <w:rFonts w:ascii="Georgia" w:hAnsi="Georgia"/>
          <w:sz w:val="20"/>
          <w:szCs w:val="20"/>
        </w:rPr>
        <w:t xml:space="preserve"> -11,50</w:t>
      </w:r>
      <w:r w:rsidRPr="00442405">
        <w:t xml:space="preserve"> </w:t>
      </w:r>
      <w:r w:rsidRPr="00442405">
        <w:t>sati</w:t>
      </w:r>
    </w:p>
    <w:p w14:paraId="3E153F83" w14:textId="063A2B4B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MARIJA BRELJAK</w:t>
      </w:r>
      <w:r>
        <w:rPr>
          <w:rFonts w:ascii="Georgia" w:hAnsi="Georgia"/>
          <w:sz w:val="20"/>
          <w:szCs w:val="20"/>
        </w:rPr>
        <w:t xml:space="preserve"> -12,00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50325D74" w14:textId="6C00F119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KSENIJA VULIN</w:t>
      </w:r>
      <w:r>
        <w:rPr>
          <w:rFonts w:ascii="Georgia" w:hAnsi="Georgia"/>
          <w:sz w:val="20"/>
          <w:szCs w:val="20"/>
        </w:rPr>
        <w:t xml:space="preserve"> – 12,20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37381551" w14:textId="4845A559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SANDRA ŠKERIĆ</w:t>
      </w:r>
      <w:r>
        <w:rPr>
          <w:rFonts w:ascii="Georgia" w:hAnsi="Georgia"/>
          <w:sz w:val="20"/>
          <w:szCs w:val="20"/>
        </w:rPr>
        <w:t xml:space="preserve"> - 12,30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7D9686A9" w14:textId="386980A6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ELVIRA LALIĆ</w:t>
      </w:r>
      <w:r>
        <w:rPr>
          <w:rFonts w:ascii="Georgia" w:hAnsi="Georgia"/>
          <w:sz w:val="20"/>
          <w:szCs w:val="20"/>
        </w:rPr>
        <w:t xml:space="preserve"> -12,40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12B8F11E" w14:textId="0CAA4530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MIRNA LALIĆ</w:t>
      </w:r>
      <w:r>
        <w:rPr>
          <w:rFonts w:ascii="Georgia" w:hAnsi="Georgia"/>
          <w:sz w:val="20"/>
          <w:szCs w:val="20"/>
        </w:rPr>
        <w:t xml:space="preserve"> -12,50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5C06B8C7" w14:textId="4D3892F3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SANDRA SPICIJALIĆ</w:t>
      </w:r>
      <w:r>
        <w:rPr>
          <w:rFonts w:ascii="Georgia" w:hAnsi="Georgia"/>
          <w:sz w:val="20"/>
          <w:szCs w:val="20"/>
        </w:rPr>
        <w:t xml:space="preserve"> -13,00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08EBA2EE" w14:textId="62B40DD9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ANA JURIČEV MARTINČEV</w:t>
      </w:r>
      <w:r>
        <w:rPr>
          <w:rFonts w:ascii="Georgia" w:hAnsi="Georgia"/>
          <w:sz w:val="20"/>
          <w:szCs w:val="20"/>
        </w:rPr>
        <w:t xml:space="preserve"> -13,10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52D648DF" w14:textId="6A16036C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ANKICA MIHIĆ</w:t>
      </w:r>
      <w:r>
        <w:rPr>
          <w:rFonts w:ascii="Georgia" w:hAnsi="Georgia"/>
          <w:sz w:val="20"/>
          <w:szCs w:val="20"/>
        </w:rPr>
        <w:t xml:space="preserve"> -13,30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367DE877" w14:textId="2F32F911" w:rsidR="00442405" w:rsidRDefault="00442405" w:rsidP="00442405">
      <w:pPr>
        <w:pStyle w:val="Bezproreda"/>
      </w:pPr>
      <w:r w:rsidRPr="00442405">
        <w:rPr>
          <w:rFonts w:ascii="Georgia" w:hAnsi="Georgia"/>
          <w:sz w:val="20"/>
          <w:szCs w:val="20"/>
        </w:rPr>
        <w:t>VIVIJANA PEŠIĆ</w:t>
      </w:r>
      <w:r w:rsidRPr="00442405">
        <w:t xml:space="preserve"> </w:t>
      </w:r>
      <w:r>
        <w:t>-13,40</w:t>
      </w:r>
      <w:r w:rsidRPr="00442405">
        <w:t xml:space="preserve"> </w:t>
      </w:r>
      <w:r w:rsidRPr="00442405">
        <w:t>sati</w:t>
      </w:r>
    </w:p>
    <w:p w14:paraId="01B666A3" w14:textId="5C947D1D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STOJA ŠUNJERGA</w:t>
      </w:r>
      <w:r>
        <w:rPr>
          <w:rFonts w:ascii="Georgia" w:hAnsi="Georgia"/>
          <w:sz w:val="20"/>
          <w:szCs w:val="20"/>
        </w:rPr>
        <w:t xml:space="preserve"> -13,50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4D8C239A" w14:textId="50E81BF9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LJILJANA ŠUNJERGA</w:t>
      </w:r>
      <w:r>
        <w:rPr>
          <w:rFonts w:ascii="Georgia" w:hAnsi="Georgia"/>
          <w:sz w:val="20"/>
          <w:szCs w:val="20"/>
        </w:rPr>
        <w:t xml:space="preserve"> -14,00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143EA11E" w14:textId="1A863CAF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VELKA TEPIĆ</w:t>
      </w:r>
      <w:r>
        <w:rPr>
          <w:rFonts w:ascii="Georgia" w:hAnsi="Georgia"/>
          <w:sz w:val="20"/>
          <w:szCs w:val="20"/>
        </w:rPr>
        <w:t xml:space="preserve"> -14,10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41B7C208" w14:textId="658C6C78" w:rsidR="00442405" w:rsidRPr="00442405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BRANKICA TETLO</w:t>
      </w:r>
      <w:r>
        <w:rPr>
          <w:rFonts w:ascii="Georgia" w:hAnsi="Georgia"/>
          <w:sz w:val="20"/>
          <w:szCs w:val="20"/>
        </w:rPr>
        <w:t xml:space="preserve"> -14,20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7C5083A1" w14:textId="1113B786" w:rsidR="00442405" w:rsidRDefault="00442405" w:rsidP="00442405">
      <w:pPr>
        <w:pStyle w:val="Bezproreda"/>
      </w:pPr>
      <w:r w:rsidRPr="00442405">
        <w:rPr>
          <w:rFonts w:ascii="Georgia" w:hAnsi="Georgia"/>
          <w:sz w:val="20"/>
          <w:szCs w:val="20"/>
        </w:rPr>
        <w:t>MARINA BIRIN</w:t>
      </w:r>
      <w:r w:rsidRPr="00442405">
        <w:t xml:space="preserve"> </w:t>
      </w:r>
      <w:r>
        <w:t>-14,30</w:t>
      </w:r>
      <w:r w:rsidRPr="00442405">
        <w:t xml:space="preserve"> </w:t>
      </w:r>
      <w:r w:rsidRPr="00442405">
        <w:t>sati</w:t>
      </w:r>
    </w:p>
    <w:p w14:paraId="7B943EEC" w14:textId="681F40BB" w:rsidR="00AE04E4" w:rsidRDefault="00442405" w:rsidP="00442405">
      <w:pPr>
        <w:pStyle w:val="Bezproreda"/>
        <w:rPr>
          <w:rFonts w:ascii="Georgia" w:hAnsi="Georgia"/>
          <w:sz w:val="20"/>
          <w:szCs w:val="20"/>
        </w:rPr>
      </w:pPr>
      <w:r w:rsidRPr="00442405">
        <w:rPr>
          <w:rFonts w:ascii="Georgia" w:hAnsi="Georgia"/>
          <w:sz w:val="20"/>
          <w:szCs w:val="20"/>
        </w:rPr>
        <w:t>SANJA KASTENETI</w:t>
      </w:r>
      <w:r>
        <w:rPr>
          <w:rFonts w:ascii="Georgia" w:hAnsi="Georgia"/>
          <w:sz w:val="20"/>
          <w:szCs w:val="20"/>
        </w:rPr>
        <w:t xml:space="preserve"> -14,40</w:t>
      </w:r>
      <w:r w:rsidRPr="00442405">
        <w:t xml:space="preserve"> </w:t>
      </w:r>
      <w:r w:rsidRPr="00442405">
        <w:rPr>
          <w:rFonts w:ascii="Georgia" w:hAnsi="Georgia"/>
          <w:sz w:val="20"/>
          <w:szCs w:val="20"/>
        </w:rPr>
        <w:t>sati</w:t>
      </w:r>
    </w:p>
    <w:p w14:paraId="547AE17E" w14:textId="77777777" w:rsidR="00D86CEC" w:rsidRDefault="00D86CEC" w:rsidP="00442405">
      <w:pPr>
        <w:pStyle w:val="Bezproreda"/>
        <w:rPr>
          <w:rFonts w:ascii="Georgia" w:hAnsi="Georgia"/>
          <w:sz w:val="20"/>
          <w:szCs w:val="20"/>
        </w:rPr>
      </w:pPr>
    </w:p>
    <w:p w14:paraId="1203458A" w14:textId="030FE09B" w:rsidR="00D86CEC" w:rsidRPr="00AE04E4" w:rsidRDefault="00D86CEC" w:rsidP="00442405">
      <w:pPr>
        <w:pStyle w:val="Bezproreda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Ostale </w:t>
      </w:r>
      <w:r w:rsidRPr="00D86CEC">
        <w:rPr>
          <w:rFonts w:ascii="Georgia" w:hAnsi="Georgia"/>
          <w:sz w:val="20"/>
          <w:szCs w:val="20"/>
        </w:rPr>
        <w:t>kandidatkinj</w:t>
      </w:r>
      <w:r>
        <w:rPr>
          <w:rFonts w:ascii="Georgia" w:hAnsi="Georgia"/>
          <w:sz w:val="20"/>
          <w:szCs w:val="20"/>
        </w:rPr>
        <w:t>e čije prijave nisu uredne i potpune o istom će biti obaviještene.</w:t>
      </w:r>
    </w:p>
    <w:p w14:paraId="610C6A5A" w14:textId="77777777" w:rsidR="00AE04E4" w:rsidRPr="00AE04E4" w:rsidRDefault="00AE04E4" w:rsidP="00AE04E4">
      <w:pPr>
        <w:pStyle w:val="Bezproreda"/>
        <w:rPr>
          <w:rFonts w:ascii="Georgia" w:hAnsi="Georgia"/>
          <w:sz w:val="20"/>
          <w:szCs w:val="20"/>
        </w:rPr>
      </w:pPr>
    </w:p>
    <w:p w14:paraId="51CAE222" w14:textId="77777777" w:rsidR="00AE04E4" w:rsidRPr="00AE04E4" w:rsidRDefault="00AE04E4" w:rsidP="00AE04E4">
      <w:pPr>
        <w:pStyle w:val="Bezproreda"/>
        <w:rPr>
          <w:rFonts w:ascii="Georgia" w:hAnsi="Georgia"/>
          <w:sz w:val="20"/>
          <w:szCs w:val="20"/>
        </w:rPr>
      </w:pPr>
    </w:p>
    <w:p w14:paraId="6A275E50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346974FB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03ABB2D4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03816DC8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6F4C055E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342F151E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6AE76EDB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21A724DE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7E9CF42D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35CA626C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0419B0C8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4F57E8F6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28677CBF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413FBDE7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53B203A1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57D5B033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077ECC3C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5F966F03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5737B54E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3CD51AA9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1E2BA93C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2CB01416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55557004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153B9E9B" w14:textId="77777777" w:rsidR="00F46A96" w:rsidRDefault="00F46A96" w:rsidP="00BF6603">
      <w:pPr>
        <w:pStyle w:val="Bezproreda"/>
        <w:jc w:val="center"/>
        <w:rPr>
          <w:rFonts w:ascii="Georgia" w:hAnsi="Georgia"/>
          <w:sz w:val="20"/>
          <w:szCs w:val="20"/>
        </w:rPr>
      </w:pPr>
    </w:p>
    <w:p w14:paraId="3152CCF0" w14:textId="77912A22" w:rsidR="00BF6603" w:rsidRDefault="00487659" w:rsidP="00F13814">
      <w:pPr>
        <w:pStyle w:val="Bezproreda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Svojim potpisom dajem suglasnost Gradu Vodicama za korištenje osobnih podataka u svrhu projekta i javnog objavljivanja. (Vodice, </w:t>
      </w:r>
      <w:r w:rsidR="006A1D2B">
        <w:rPr>
          <w:rFonts w:ascii="Georgia" w:hAnsi="Georgia"/>
          <w:sz w:val="20"/>
          <w:szCs w:val="20"/>
        </w:rPr>
        <w:t>____________</w:t>
      </w:r>
      <w:r w:rsidRPr="00BD5DA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g</w:t>
      </w:r>
      <w:r w:rsidRPr="00BD5DAA">
        <w:rPr>
          <w:rFonts w:ascii="Georgia" w:hAnsi="Georgia"/>
          <w:sz w:val="20"/>
          <w:szCs w:val="20"/>
        </w:rPr>
        <w:t>odine</w:t>
      </w:r>
      <w:r>
        <w:rPr>
          <w:rFonts w:ascii="Georgia" w:hAnsi="Georgia"/>
          <w:sz w:val="20"/>
          <w:szCs w:val="20"/>
        </w:rPr>
        <w:t>)</w:t>
      </w:r>
    </w:p>
    <w:sectPr w:rsidR="00BF6603" w:rsidSect="00F46A96">
      <w:headerReference w:type="default" r:id="rId8"/>
      <w:footerReference w:type="default" r:id="rId9"/>
      <w:pgSz w:w="16838" w:h="11906" w:orient="landscape"/>
      <w:pgMar w:top="1417" w:right="1417" w:bottom="1417" w:left="1417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4B0C" w14:textId="77777777" w:rsidR="00EE494D" w:rsidRDefault="00EE494D" w:rsidP="00E37410">
      <w:pPr>
        <w:spacing w:after="0" w:line="240" w:lineRule="auto"/>
      </w:pPr>
      <w:r>
        <w:separator/>
      </w:r>
    </w:p>
  </w:endnote>
  <w:endnote w:type="continuationSeparator" w:id="0">
    <w:p w14:paraId="486AA716" w14:textId="77777777" w:rsidR="00EE494D" w:rsidRDefault="00EE494D" w:rsidP="00E3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5AA5" w14:textId="77777777" w:rsidR="009B1B5E" w:rsidRDefault="009B1B5E" w:rsidP="009B1B5E">
    <w:pPr>
      <w:pStyle w:val="Podnoje"/>
      <w:jc w:val="center"/>
    </w:pPr>
    <w:r>
      <w:rPr>
        <w:sz w:val="14"/>
        <w:szCs w:val="14"/>
      </w:rPr>
      <w:t>Sa</w:t>
    </w:r>
    <w:r w:rsidRPr="0076139C">
      <w:rPr>
        <w:sz w:val="14"/>
        <w:szCs w:val="14"/>
      </w:rPr>
      <w:t>držaj publikacije/emitiranog materi</w:t>
    </w:r>
    <w:r>
      <w:rPr>
        <w:sz w:val="14"/>
        <w:szCs w:val="14"/>
      </w:rPr>
      <w:t xml:space="preserve">jala isključiva je odgovornost </w:t>
    </w:r>
    <w:r w:rsidR="00487659">
      <w:rPr>
        <w:sz w:val="14"/>
        <w:szCs w:val="14"/>
      </w:rPr>
      <w:t>Grada Vodica</w:t>
    </w:r>
  </w:p>
  <w:p w14:paraId="57D615D3" w14:textId="77777777" w:rsidR="009B1B5E" w:rsidRDefault="006B6E56" w:rsidP="009B1B5E">
    <w:pPr>
      <w:pStyle w:val="Podnoj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D6454D">
      <w:rPr>
        <w:noProof/>
      </w:rPr>
      <w:t>- 10 -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73E0" w14:textId="77777777" w:rsidR="00EE494D" w:rsidRDefault="00EE494D" w:rsidP="00E37410">
      <w:pPr>
        <w:spacing w:after="0" w:line="240" w:lineRule="auto"/>
      </w:pPr>
      <w:r>
        <w:separator/>
      </w:r>
    </w:p>
  </w:footnote>
  <w:footnote w:type="continuationSeparator" w:id="0">
    <w:p w14:paraId="58EF91C3" w14:textId="77777777" w:rsidR="00EE494D" w:rsidRDefault="00EE494D" w:rsidP="00E3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D41B" w14:textId="2A835964" w:rsidR="00705AC4" w:rsidRDefault="00705AC4" w:rsidP="006A403B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1D78F0BD" wp14:editId="43B856A8">
          <wp:extent cx="715645" cy="397510"/>
          <wp:effectExtent l="0" t="0" r="8255" b="2540"/>
          <wp:docPr id="17" name="Slika 17" descr="h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</w:t>
    </w:r>
    <w:r w:rsidR="00DB1886">
      <w:rPr>
        <w:noProof/>
        <w:lang w:eastAsia="hr-HR"/>
      </w:rPr>
      <w:drawing>
        <wp:inline distT="0" distB="0" distL="0" distR="0" wp14:anchorId="0C092507" wp14:editId="123B698F">
          <wp:extent cx="333375" cy="33330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09" cy="339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</w:t>
    </w:r>
    <w:r>
      <w:rPr>
        <w:noProof/>
        <w:lang w:eastAsia="hr-HR"/>
      </w:rPr>
      <w:drawing>
        <wp:inline distT="0" distB="0" distL="0" distR="0" wp14:anchorId="70C478F1" wp14:editId="3C609A8E">
          <wp:extent cx="1772920" cy="294005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25">
      <w:rPr>
        <w:rFonts w:ascii="Times New Roman" w:hAnsi="Times New Roman"/>
        <w:b/>
        <w:noProof/>
        <w:lang w:eastAsia="hr-HR"/>
      </w:rPr>
      <w:drawing>
        <wp:inline distT="0" distB="0" distL="0" distR="0" wp14:anchorId="3681CC1B" wp14:editId="24359CBD">
          <wp:extent cx="695325" cy="475416"/>
          <wp:effectExtent l="0" t="0" r="0" b="0"/>
          <wp:docPr id="6" name="Slika 6" descr="GRB 2015  S BIJELOM POZADIN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GRB 2015  S BIJELOM POZADINO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649" cy="57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915" w:rsidRPr="007F6CBB">
      <w:rPr>
        <w:noProof/>
        <w:color w:val="548DD4" w:themeColor="text2" w:themeTint="99"/>
      </w:rPr>
      <w:drawing>
        <wp:inline distT="0" distB="0" distL="0" distR="0" wp14:anchorId="65FC7956" wp14:editId="11F78AD6">
          <wp:extent cx="1484415" cy="10464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105" cy="10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659">
      <w:rPr>
        <w:noProof/>
        <w:lang w:eastAsia="hr-HR"/>
      </w:rPr>
      <w:t xml:space="preserve">       </w:t>
    </w:r>
    <w:r w:rsidR="00BE2915" w:rsidRPr="00C60A25">
      <w:rPr>
        <w:noProof/>
        <w:lang w:eastAsia="hr-HR"/>
      </w:rPr>
      <w:drawing>
        <wp:inline distT="0" distB="0" distL="0" distR="0" wp14:anchorId="4773CD72" wp14:editId="409D6FAC">
          <wp:extent cx="2595356" cy="1077595"/>
          <wp:effectExtent l="0" t="0" r="0" b="0"/>
          <wp:docPr id="2" name="Slika 2" descr="esf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f (1)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922" cy="109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7659">
      <w:rPr>
        <w:noProof/>
        <w:lang w:eastAsia="hr-HR"/>
      </w:rPr>
      <w:t xml:space="preserve">           </w:t>
    </w:r>
  </w:p>
  <w:p w14:paraId="081FE679" w14:textId="77777777" w:rsidR="00F46A96" w:rsidRDefault="00F46A96" w:rsidP="006A403B">
    <w:pPr>
      <w:pStyle w:val="Zaglavlje"/>
      <w:rPr>
        <w:noProof/>
        <w:lang w:eastAsia="hr-HR"/>
      </w:rPr>
    </w:pPr>
  </w:p>
  <w:p w14:paraId="0B5F78FD" w14:textId="5A494803" w:rsidR="00705AC4" w:rsidRDefault="00705AC4" w:rsidP="00705AC4">
    <w:pPr>
      <w:tabs>
        <w:tab w:val="center" w:pos="4513"/>
        <w:tab w:val="right" w:pos="9026"/>
      </w:tabs>
      <w:spacing w:after="0" w:line="240" w:lineRule="auto"/>
      <w:rPr>
        <w:rFonts w:ascii="Times New Roman" w:hAnsi="Times New Roman" w:cs="Times New Roman"/>
        <w:sz w:val="12"/>
        <w:szCs w:val="12"/>
        <w:lang w:val="en-GB"/>
      </w:rPr>
    </w:pPr>
    <w:r>
      <w:rPr>
        <w:rFonts w:ascii="Times New Roman" w:hAnsi="Times New Roman" w:cs="Times New Roman"/>
        <w:sz w:val="12"/>
        <w:szCs w:val="12"/>
        <w:lang w:val="en-GB"/>
      </w:rPr>
      <w:tab/>
    </w:r>
    <w:r>
      <w:rPr>
        <w:rFonts w:ascii="Times New Roman" w:hAnsi="Times New Roman" w:cs="Times New Roman"/>
        <w:sz w:val="12"/>
        <w:szCs w:val="12"/>
        <w:lang w:val="en-GB"/>
      </w:rPr>
      <w:tab/>
    </w:r>
  </w:p>
  <w:p w14:paraId="42EBBFA0" w14:textId="6EF563DB" w:rsidR="00F46A96" w:rsidRDefault="00F46A96" w:rsidP="00F46A96">
    <w:pPr>
      <w:pStyle w:val="Bezproreda"/>
      <w:rPr>
        <w:rFonts w:ascii="Georgia" w:hAnsi="Georgia"/>
        <w:b/>
        <w:sz w:val="24"/>
        <w:szCs w:val="24"/>
      </w:rPr>
    </w:pPr>
    <w:r>
      <w:rPr>
        <w:rStyle w:val="Referencakomentara"/>
      </w:rPr>
      <w:t>Europski socijalni fond Operativni program Učinkoviti ljudski potencijali 2014.-2020. ZAŽELI-PROGRAM ZAPOŠLJAVANJA ŽENA</w:t>
    </w:r>
    <w:r w:rsidR="008327D4">
      <w:rPr>
        <w:rStyle w:val="Referencakomentara"/>
      </w:rPr>
      <w:t>-FAZA II</w:t>
    </w:r>
    <w:r w:rsidR="00F13814">
      <w:rPr>
        <w:rStyle w:val="Referencakomentara"/>
      </w:rPr>
      <w:t>I</w:t>
    </w:r>
    <w:r w:rsidRPr="00487659">
      <w:rPr>
        <w:rFonts w:ascii="Georgia" w:hAnsi="Georgia"/>
        <w:b/>
        <w:sz w:val="24"/>
        <w:szCs w:val="24"/>
      </w:rPr>
      <w:t xml:space="preserve"> „Nove mogućnosti</w:t>
    </w:r>
    <w:r>
      <w:rPr>
        <w:rFonts w:ascii="Georgia" w:hAnsi="Georgia"/>
        <w:b/>
        <w:sz w:val="24"/>
        <w:szCs w:val="24"/>
      </w:rPr>
      <w:t xml:space="preserve"> </w:t>
    </w:r>
    <w:r w:rsidR="00F13814">
      <w:rPr>
        <w:rFonts w:ascii="Georgia" w:hAnsi="Georgia"/>
        <w:b/>
        <w:sz w:val="24"/>
        <w:szCs w:val="24"/>
      </w:rPr>
      <w:t>3</w:t>
    </w:r>
    <w:r>
      <w:rPr>
        <w:rFonts w:ascii="Georgia" w:hAnsi="Georgia"/>
        <w:b/>
        <w:sz w:val="24"/>
        <w:szCs w:val="24"/>
      </w:rPr>
      <w:t>!</w:t>
    </w:r>
    <w:r w:rsidRPr="00487659">
      <w:rPr>
        <w:rFonts w:ascii="Georgia" w:hAnsi="Georgia"/>
        <w:b/>
        <w:sz w:val="24"/>
        <w:szCs w:val="24"/>
      </w:rPr>
      <w:t>“</w:t>
    </w:r>
    <w:r>
      <w:rPr>
        <w:rFonts w:ascii="Georgia" w:hAnsi="Georgia"/>
        <w:b/>
        <w:sz w:val="24"/>
        <w:szCs w:val="24"/>
      </w:rPr>
      <w:t xml:space="preserve"> UP.02.1.1.</w:t>
    </w:r>
    <w:r w:rsidR="00DB1886">
      <w:rPr>
        <w:rFonts w:ascii="Georgia" w:hAnsi="Georgia"/>
        <w:b/>
        <w:sz w:val="24"/>
        <w:szCs w:val="24"/>
      </w:rPr>
      <w:t>1</w:t>
    </w:r>
    <w:r w:rsidR="00F13814">
      <w:rPr>
        <w:rFonts w:ascii="Georgia" w:hAnsi="Georgia"/>
        <w:b/>
        <w:sz w:val="24"/>
        <w:szCs w:val="24"/>
      </w:rPr>
      <w:t>6</w:t>
    </w:r>
    <w:r>
      <w:rPr>
        <w:rFonts w:ascii="Georgia" w:hAnsi="Georgia"/>
        <w:b/>
        <w:sz w:val="24"/>
        <w:szCs w:val="24"/>
      </w:rPr>
      <w:t>.</w:t>
    </w:r>
    <w:r w:rsidR="00DB1886">
      <w:rPr>
        <w:rFonts w:ascii="Georgia" w:hAnsi="Georgia"/>
        <w:b/>
        <w:sz w:val="24"/>
        <w:szCs w:val="24"/>
      </w:rPr>
      <w:t>0</w:t>
    </w:r>
    <w:r w:rsidR="00F13814">
      <w:rPr>
        <w:rFonts w:ascii="Georgia" w:hAnsi="Georgia"/>
        <w:b/>
        <w:sz w:val="24"/>
        <w:szCs w:val="24"/>
      </w:rPr>
      <w:t>0</w:t>
    </w:r>
    <w:r w:rsidR="00DB1886">
      <w:rPr>
        <w:rFonts w:ascii="Georgia" w:hAnsi="Georgia"/>
        <w:b/>
        <w:sz w:val="24"/>
        <w:szCs w:val="24"/>
      </w:rPr>
      <w:t>4</w:t>
    </w:r>
    <w:r w:rsidR="00F13814">
      <w:rPr>
        <w:rFonts w:ascii="Georgia" w:hAnsi="Georgia"/>
        <w:b/>
        <w:sz w:val="24"/>
        <w:szCs w:val="24"/>
      </w:rPr>
      <w:t>6</w:t>
    </w:r>
  </w:p>
  <w:p w14:paraId="178FC892" w14:textId="27B08BCC" w:rsidR="002B0729" w:rsidRDefault="002B0729" w:rsidP="00705AC4">
    <w:pPr>
      <w:pStyle w:val="Zaglavlje"/>
      <w:jc w:val="center"/>
      <w:rPr>
        <w:color w:val="548DD4" w:themeColor="text2" w:themeTint="99"/>
      </w:rPr>
    </w:pPr>
  </w:p>
  <w:p w14:paraId="020E3853" w14:textId="77777777" w:rsidR="00383D66" w:rsidRPr="006A403B" w:rsidRDefault="00383D66" w:rsidP="006A403B">
    <w:pPr>
      <w:pStyle w:val="Zaglavlje"/>
    </w:pPr>
    <w:r>
      <w:rPr>
        <w:color w:val="548DD4" w:themeColor="text2" w:themeTint="99"/>
      </w:rPr>
      <w:t xml:space="preserve">                                                          </w:t>
    </w:r>
    <w:r w:rsidR="000601C4">
      <w:rPr>
        <w:color w:val="548DD4" w:themeColor="text2" w:themeTint="99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646"/>
    <w:multiLevelType w:val="hybridMultilevel"/>
    <w:tmpl w:val="9DB6F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6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410"/>
    <w:rsid w:val="000074F0"/>
    <w:rsid w:val="00046771"/>
    <w:rsid w:val="000601C4"/>
    <w:rsid w:val="00080634"/>
    <w:rsid w:val="000B2550"/>
    <w:rsid w:val="000D01C2"/>
    <w:rsid w:val="000F5720"/>
    <w:rsid w:val="001669E9"/>
    <w:rsid w:val="00166E5E"/>
    <w:rsid w:val="00167E2A"/>
    <w:rsid w:val="00227C0A"/>
    <w:rsid w:val="00241DA5"/>
    <w:rsid w:val="00250255"/>
    <w:rsid w:val="002A3943"/>
    <w:rsid w:val="002B0729"/>
    <w:rsid w:val="002C3A0D"/>
    <w:rsid w:val="002C509B"/>
    <w:rsid w:val="002D7122"/>
    <w:rsid w:val="0031153A"/>
    <w:rsid w:val="00316503"/>
    <w:rsid w:val="00335DCB"/>
    <w:rsid w:val="00337F1D"/>
    <w:rsid w:val="00383D66"/>
    <w:rsid w:val="003B21AB"/>
    <w:rsid w:val="003B4065"/>
    <w:rsid w:val="004253C5"/>
    <w:rsid w:val="00442405"/>
    <w:rsid w:val="004449D0"/>
    <w:rsid w:val="00464BFD"/>
    <w:rsid w:val="00470423"/>
    <w:rsid w:val="00481470"/>
    <w:rsid w:val="00487659"/>
    <w:rsid w:val="004A5136"/>
    <w:rsid w:val="004F5F10"/>
    <w:rsid w:val="00553BE6"/>
    <w:rsid w:val="005B0A73"/>
    <w:rsid w:val="005C6DDE"/>
    <w:rsid w:val="006025D3"/>
    <w:rsid w:val="00612234"/>
    <w:rsid w:val="00613BAD"/>
    <w:rsid w:val="00623058"/>
    <w:rsid w:val="00624AFC"/>
    <w:rsid w:val="00643500"/>
    <w:rsid w:val="006647E9"/>
    <w:rsid w:val="006A1D2B"/>
    <w:rsid w:val="006A403B"/>
    <w:rsid w:val="006B6E56"/>
    <w:rsid w:val="006C4F4B"/>
    <w:rsid w:val="006D6A0B"/>
    <w:rsid w:val="00705AC4"/>
    <w:rsid w:val="00712341"/>
    <w:rsid w:val="00732BF2"/>
    <w:rsid w:val="0074428C"/>
    <w:rsid w:val="00750750"/>
    <w:rsid w:val="007833D1"/>
    <w:rsid w:val="0078531A"/>
    <w:rsid w:val="0078700D"/>
    <w:rsid w:val="0079692E"/>
    <w:rsid w:val="007B3D5C"/>
    <w:rsid w:val="007D1A6C"/>
    <w:rsid w:val="007D2122"/>
    <w:rsid w:val="007D7510"/>
    <w:rsid w:val="007F5378"/>
    <w:rsid w:val="007F6CBB"/>
    <w:rsid w:val="00824748"/>
    <w:rsid w:val="00832414"/>
    <w:rsid w:val="008327D4"/>
    <w:rsid w:val="008858BE"/>
    <w:rsid w:val="008A1AAA"/>
    <w:rsid w:val="008A7BF2"/>
    <w:rsid w:val="008B39E8"/>
    <w:rsid w:val="009B1B5E"/>
    <w:rsid w:val="009C11FC"/>
    <w:rsid w:val="009E4B17"/>
    <w:rsid w:val="00A317C8"/>
    <w:rsid w:val="00A57C90"/>
    <w:rsid w:val="00A74047"/>
    <w:rsid w:val="00A75445"/>
    <w:rsid w:val="00AA7EF8"/>
    <w:rsid w:val="00AB14FB"/>
    <w:rsid w:val="00AD0B4D"/>
    <w:rsid w:val="00AD66DF"/>
    <w:rsid w:val="00AE04E4"/>
    <w:rsid w:val="00BD5DAA"/>
    <w:rsid w:val="00BE2915"/>
    <w:rsid w:val="00BF64A4"/>
    <w:rsid w:val="00BF6603"/>
    <w:rsid w:val="00C01292"/>
    <w:rsid w:val="00C313B3"/>
    <w:rsid w:val="00C40404"/>
    <w:rsid w:val="00C63E98"/>
    <w:rsid w:val="00C849DD"/>
    <w:rsid w:val="00C86479"/>
    <w:rsid w:val="00CA5174"/>
    <w:rsid w:val="00CD3EF9"/>
    <w:rsid w:val="00CE5D59"/>
    <w:rsid w:val="00D31A44"/>
    <w:rsid w:val="00D345E6"/>
    <w:rsid w:val="00D6454D"/>
    <w:rsid w:val="00D86CEC"/>
    <w:rsid w:val="00DB1886"/>
    <w:rsid w:val="00DC7A46"/>
    <w:rsid w:val="00DD2F2E"/>
    <w:rsid w:val="00DE592C"/>
    <w:rsid w:val="00E2396C"/>
    <w:rsid w:val="00E26D16"/>
    <w:rsid w:val="00E37410"/>
    <w:rsid w:val="00E81038"/>
    <w:rsid w:val="00EE2B18"/>
    <w:rsid w:val="00EE494D"/>
    <w:rsid w:val="00F01665"/>
    <w:rsid w:val="00F13814"/>
    <w:rsid w:val="00F23439"/>
    <w:rsid w:val="00F46A96"/>
    <w:rsid w:val="00F766F4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71DCF"/>
  <w15:docId w15:val="{79ECB055-88B2-4111-9F73-E4BA8469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741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3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7410"/>
  </w:style>
  <w:style w:type="paragraph" w:styleId="Podnoje">
    <w:name w:val="footer"/>
    <w:basedOn w:val="Normal"/>
    <w:link w:val="PodnojeChar"/>
    <w:uiPriority w:val="99"/>
    <w:unhideWhenUsed/>
    <w:rsid w:val="00E3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7410"/>
  </w:style>
  <w:style w:type="paragraph" w:styleId="Tekstbalonia">
    <w:name w:val="Balloon Text"/>
    <w:basedOn w:val="Normal"/>
    <w:link w:val="TekstbaloniaChar"/>
    <w:uiPriority w:val="99"/>
    <w:semiHidden/>
    <w:unhideWhenUsed/>
    <w:rsid w:val="00E3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741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83D6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6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4">
    <w:name w:val="Light List Accent 4"/>
    <w:basedOn w:val="Obinatablica"/>
    <w:uiPriority w:val="61"/>
    <w:rsid w:val="0048147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6A1D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1D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1D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1D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1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96CB5-D479-425B-8DF3-12C08F2F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57</cp:revision>
  <cp:lastPrinted>2020-09-30T10:10:00Z</cp:lastPrinted>
  <dcterms:created xsi:type="dcterms:W3CDTF">2018-04-06T06:00:00Z</dcterms:created>
  <dcterms:modified xsi:type="dcterms:W3CDTF">2022-12-20T17:15:00Z</dcterms:modified>
</cp:coreProperties>
</file>